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FA" w:rsidRDefault="00307BFA" w:rsidP="00BE2A12">
      <w:pPr>
        <w:widowControl w:val="0"/>
        <w:tabs>
          <w:tab w:val="left" w:pos="2380"/>
          <w:tab w:val="left" w:pos="16240"/>
        </w:tabs>
        <w:autoSpaceDE w:val="0"/>
        <w:autoSpaceDN w:val="0"/>
        <w:adjustRightInd w:val="0"/>
        <w:spacing w:before="25" w:after="0" w:line="240" w:lineRule="auto"/>
        <w:ind w:left="-142" w:right="62"/>
        <w:rPr>
          <w:rFonts w:ascii="Arial" w:eastAsia="Times New Roman" w:hAnsi="Arial" w:cs="Arial"/>
          <w:b/>
          <w:w w:val="99"/>
          <w:sz w:val="24"/>
          <w:szCs w:val="24"/>
          <w:u w:val="single"/>
          <w:lang w:eastAsia="en-GB"/>
        </w:rPr>
      </w:pPr>
    </w:p>
    <w:p w:rsidR="00307BFA" w:rsidRDefault="00307BFA">
      <w:pPr>
        <w:spacing w:after="160" w:line="259" w:lineRule="auto"/>
        <w:rPr>
          <w:rFonts w:ascii="Arial" w:eastAsia="Times New Roman" w:hAnsi="Arial" w:cs="Arial"/>
          <w:b/>
          <w:w w:val="99"/>
          <w:sz w:val="24"/>
          <w:szCs w:val="24"/>
          <w:u w:val="single"/>
          <w:lang w:eastAsia="en-GB"/>
        </w:rPr>
      </w:pPr>
      <w:r>
        <w:rPr>
          <w:rFonts w:ascii="Arial" w:eastAsia="Times New Roman" w:hAnsi="Arial" w:cs="Arial"/>
          <w:b/>
          <w:noProof/>
          <w:w w:val="99"/>
          <w:sz w:val="24"/>
          <w:szCs w:val="24"/>
          <w:u w:val="single"/>
          <w:lang w:eastAsia="en-GB"/>
        </w:rPr>
        <w:drawing>
          <wp:inline distT="0" distB="0" distL="0" distR="0" wp14:anchorId="43EBB5AF" wp14:editId="44A5E0DA">
            <wp:extent cx="20955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L-CCGs-logo-left-aligned.png"/>
                    <pic:cNvPicPr/>
                  </pic:nvPicPr>
                  <pic:blipFill>
                    <a:blip r:embed="rId7">
                      <a:extLst>
                        <a:ext uri="{28A0092B-C50C-407E-A947-70E740481C1C}">
                          <a14:useLocalDpi xmlns:a14="http://schemas.microsoft.com/office/drawing/2010/main" val="0"/>
                        </a:ext>
                      </a:extLst>
                    </a:blip>
                    <a:stretch>
                      <a:fillRect/>
                    </a:stretch>
                  </pic:blipFill>
                  <pic:spPr>
                    <a:xfrm>
                      <a:off x="0" y="0"/>
                      <a:ext cx="2095500" cy="790575"/>
                    </a:xfrm>
                    <a:prstGeom prst="rect">
                      <a:avLst/>
                    </a:prstGeom>
                  </pic:spPr>
                </pic:pic>
              </a:graphicData>
            </a:graphic>
          </wp:inline>
        </w:drawing>
      </w:r>
    </w:p>
    <w:p w:rsidR="00307BFA" w:rsidRDefault="00307BFA">
      <w:pPr>
        <w:spacing w:after="160" w:line="259" w:lineRule="auto"/>
        <w:rPr>
          <w:rFonts w:ascii="Arial" w:eastAsia="Times New Roman" w:hAnsi="Arial" w:cs="Arial"/>
          <w:b/>
          <w:w w:val="99"/>
          <w:sz w:val="24"/>
          <w:szCs w:val="24"/>
          <w:u w:val="single"/>
          <w:lang w:eastAsia="en-GB"/>
        </w:rPr>
      </w:pPr>
    </w:p>
    <w:p w:rsidR="00307BFA" w:rsidRDefault="00307BFA">
      <w:pPr>
        <w:spacing w:after="160" w:line="259" w:lineRule="auto"/>
        <w:rPr>
          <w:rFonts w:ascii="Arial" w:eastAsia="Times New Roman" w:hAnsi="Arial" w:cs="Arial"/>
          <w:b/>
          <w:w w:val="99"/>
          <w:sz w:val="36"/>
          <w:szCs w:val="36"/>
          <w:lang w:eastAsia="en-GB"/>
        </w:rPr>
      </w:pPr>
      <w:r w:rsidRPr="00307BFA">
        <w:rPr>
          <w:rFonts w:ascii="Arial" w:eastAsia="Times New Roman" w:hAnsi="Arial" w:cs="Arial"/>
          <w:b/>
          <w:w w:val="99"/>
          <w:sz w:val="36"/>
          <w:szCs w:val="36"/>
          <w:lang w:eastAsia="en-GB"/>
        </w:rPr>
        <w:t>Infection Prevention and Control Best Practice Tool for Care Homes</w:t>
      </w:r>
    </w:p>
    <w:p w:rsidR="00307BFA" w:rsidRDefault="00307BFA">
      <w:pPr>
        <w:spacing w:after="160" w:line="259" w:lineRule="auto"/>
        <w:rPr>
          <w:rFonts w:ascii="Arial" w:eastAsia="Times New Roman" w:hAnsi="Arial" w:cs="Arial"/>
          <w:b/>
          <w:w w:val="99"/>
          <w:sz w:val="36"/>
          <w:szCs w:val="36"/>
          <w:lang w:eastAsia="en-GB"/>
        </w:rPr>
      </w:pPr>
    </w:p>
    <w:p w:rsidR="00307BFA" w:rsidRDefault="00307BFA">
      <w:pPr>
        <w:spacing w:after="160" w:line="259" w:lineRule="auto"/>
        <w:rPr>
          <w:rFonts w:ascii="Arial" w:eastAsia="Times New Roman" w:hAnsi="Arial" w:cs="Arial"/>
          <w:b/>
          <w:w w:val="99"/>
          <w:sz w:val="36"/>
          <w:szCs w:val="36"/>
          <w:lang w:eastAsia="en-GB"/>
        </w:rPr>
      </w:pPr>
      <w:r>
        <w:rPr>
          <w:rFonts w:ascii="Arial" w:eastAsia="Times New Roman" w:hAnsi="Arial" w:cs="Arial"/>
          <w:b/>
          <w:w w:val="99"/>
          <w:sz w:val="36"/>
          <w:szCs w:val="36"/>
          <w:lang w:eastAsia="en-GB"/>
        </w:rPr>
        <w:t>Care Home</w:t>
      </w:r>
      <w:r w:rsidR="004100A8">
        <w:rPr>
          <w:rFonts w:ascii="Arial" w:eastAsia="Times New Roman" w:hAnsi="Arial" w:cs="Arial"/>
          <w:b/>
          <w:w w:val="99"/>
          <w:sz w:val="36"/>
          <w:szCs w:val="36"/>
          <w:lang w:eastAsia="en-GB"/>
        </w:rPr>
        <w:t xml:space="preserve"> ________________________________________________</w:t>
      </w:r>
    </w:p>
    <w:p w:rsidR="004100A8" w:rsidRDefault="004100A8">
      <w:pPr>
        <w:spacing w:after="160" w:line="259" w:lineRule="auto"/>
        <w:rPr>
          <w:rFonts w:ascii="Arial" w:eastAsia="Times New Roman" w:hAnsi="Arial" w:cs="Arial"/>
          <w:b/>
          <w:w w:val="99"/>
          <w:sz w:val="36"/>
          <w:szCs w:val="36"/>
          <w:lang w:eastAsia="en-GB"/>
        </w:rPr>
      </w:pPr>
    </w:p>
    <w:p w:rsidR="00307BFA" w:rsidRDefault="00307BFA">
      <w:pPr>
        <w:spacing w:after="160" w:line="259" w:lineRule="auto"/>
        <w:rPr>
          <w:rFonts w:ascii="Arial" w:eastAsia="Times New Roman" w:hAnsi="Arial" w:cs="Arial"/>
          <w:b/>
          <w:w w:val="99"/>
          <w:sz w:val="36"/>
          <w:szCs w:val="36"/>
          <w:lang w:eastAsia="en-GB"/>
        </w:rPr>
      </w:pPr>
    </w:p>
    <w:p w:rsidR="00307BFA" w:rsidRDefault="00307BFA">
      <w:pPr>
        <w:spacing w:after="160" w:line="259" w:lineRule="auto"/>
        <w:rPr>
          <w:rFonts w:ascii="Arial" w:eastAsia="Times New Roman" w:hAnsi="Arial" w:cs="Arial"/>
          <w:b/>
          <w:w w:val="99"/>
          <w:sz w:val="36"/>
          <w:szCs w:val="36"/>
          <w:lang w:eastAsia="en-GB"/>
        </w:rPr>
      </w:pPr>
      <w:r>
        <w:rPr>
          <w:rFonts w:ascii="Arial" w:eastAsia="Times New Roman" w:hAnsi="Arial" w:cs="Arial"/>
          <w:b/>
          <w:w w:val="99"/>
          <w:sz w:val="36"/>
          <w:szCs w:val="36"/>
          <w:lang w:eastAsia="en-GB"/>
        </w:rPr>
        <w:t>Date of audit</w:t>
      </w:r>
      <w:r w:rsidR="004100A8">
        <w:rPr>
          <w:rFonts w:ascii="Arial" w:eastAsia="Times New Roman" w:hAnsi="Arial" w:cs="Arial"/>
          <w:b/>
          <w:w w:val="99"/>
          <w:sz w:val="36"/>
          <w:szCs w:val="36"/>
          <w:lang w:eastAsia="en-GB"/>
        </w:rPr>
        <w:t xml:space="preserve"> ______________________________________________</w:t>
      </w:r>
    </w:p>
    <w:p w:rsidR="00307BFA" w:rsidRDefault="00307BFA">
      <w:pPr>
        <w:spacing w:after="160" w:line="259" w:lineRule="auto"/>
        <w:rPr>
          <w:rFonts w:ascii="Arial" w:eastAsia="Times New Roman" w:hAnsi="Arial" w:cs="Arial"/>
          <w:b/>
          <w:w w:val="99"/>
          <w:sz w:val="36"/>
          <w:szCs w:val="36"/>
          <w:lang w:eastAsia="en-GB"/>
        </w:rPr>
      </w:pPr>
    </w:p>
    <w:p w:rsidR="004100A8" w:rsidRDefault="004100A8">
      <w:pPr>
        <w:spacing w:after="160" w:line="259" w:lineRule="auto"/>
        <w:rPr>
          <w:rFonts w:ascii="Arial" w:eastAsia="Times New Roman" w:hAnsi="Arial" w:cs="Arial"/>
          <w:b/>
          <w:w w:val="99"/>
          <w:sz w:val="36"/>
          <w:szCs w:val="36"/>
          <w:lang w:eastAsia="en-GB"/>
        </w:rPr>
      </w:pPr>
      <w:r>
        <w:rPr>
          <w:rFonts w:ascii="Arial" w:eastAsia="Times New Roman" w:hAnsi="Arial" w:cs="Arial"/>
          <w:b/>
          <w:w w:val="99"/>
          <w:sz w:val="36"/>
          <w:szCs w:val="36"/>
          <w:lang w:eastAsia="en-GB"/>
        </w:rPr>
        <w:t xml:space="preserve">Name of </w:t>
      </w:r>
      <w:r w:rsidR="00307BFA">
        <w:rPr>
          <w:rFonts w:ascii="Arial" w:eastAsia="Times New Roman" w:hAnsi="Arial" w:cs="Arial"/>
          <w:b/>
          <w:w w:val="99"/>
          <w:sz w:val="36"/>
          <w:szCs w:val="36"/>
          <w:lang w:eastAsia="en-GB"/>
        </w:rPr>
        <w:t>Audit</w:t>
      </w:r>
      <w:r>
        <w:rPr>
          <w:rFonts w:ascii="Arial" w:eastAsia="Times New Roman" w:hAnsi="Arial" w:cs="Arial"/>
          <w:b/>
          <w:w w:val="99"/>
          <w:sz w:val="36"/>
          <w:szCs w:val="36"/>
          <w:lang w:eastAsia="en-GB"/>
        </w:rPr>
        <w:t>or____________________________________________</w:t>
      </w:r>
    </w:p>
    <w:p w:rsidR="00307BFA" w:rsidRPr="00307BFA" w:rsidRDefault="004100A8">
      <w:pPr>
        <w:spacing w:after="160" w:line="259" w:lineRule="auto"/>
        <w:rPr>
          <w:rFonts w:ascii="Arial" w:eastAsia="Times New Roman" w:hAnsi="Arial" w:cs="Arial"/>
          <w:b/>
          <w:w w:val="99"/>
          <w:sz w:val="36"/>
          <w:szCs w:val="36"/>
          <w:lang w:eastAsia="en-GB"/>
        </w:rPr>
      </w:pPr>
      <w:r>
        <w:rPr>
          <w:rFonts w:ascii="Arial" w:eastAsia="Times New Roman" w:hAnsi="Arial" w:cs="Arial"/>
          <w:b/>
          <w:w w:val="99"/>
          <w:sz w:val="36"/>
          <w:szCs w:val="36"/>
          <w:lang w:eastAsia="en-GB"/>
        </w:rPr>
        <w:t>Accompanied by___________________________________________</w:t>
      </w:r>
      <w:r w:rsidR="00307BFA" w:rsidRPr="00307BFA">
        <w:rPr>
          <w:rFonts w:ascii="Arial" w:eastAsia="Times New Roman" w:hAnsi="Arial" w:cs="Arial"/>
          <w:b/>
          <w:w w:val="99"/>
          <w:sz w:val="36"/>
          <w:szCs w:val="36"/>
          <w:lang w:eastAsia="en-GB"/>
        </w:rPr>
        <w:br w:type="page"/>
      </w:r>
    </w:p>
    <w:p w:rsidR="0027697F" w:rsidRDefault="0027697F" w:rsidP="00BE2A12">
      <w:pPr>
        <w:widowControl w:val="0"/>
        <w:tabs>
          <w:tab w:val="left" w:pos="2380"/>
          <w:tab w:val="left" w:pos="16240"/>
        </w:tabs>
        <w:autoSpaceDE w:val="0"/>
        <w:autoSpaceDN w:val="0"/>
        <w:adjustRightInd w:val="0"/>
        <w:spacing w:before="25" w:after="0" w:line="240" w:lineRule="auto"/>
        <w:ind w:left="-142" w:right="62"/>
        <w:rPr>
          <w:rFonts w:ascii="Arial" w:eastAsia="Times New Roman" w:hAnsi="Arial" w:cs="Arial"/>
          <w:b/>
          <w:w w:val="99"/>
          <w:sz w:val="24"/>
          <w:szCs w:val="24"/>
          <w:u w:val="single"/>
          <w:lang w:eastAsia="en-GB"/>
        </w:rPr>
      </w:pPr>
      <w:r>
        <w:rPr>
          <w:rFonts w:ascii="Arial" w:eastAsia="Times New Roman" w:hAnsi="Arial" w:cs="Arial"/>
          <w:b/>
          <w:noProof/>
          <w:w w:val="99"/>
          <w:sz w:val="24"/>
          <w:szCs w:val="24"/>
          <w:u w:val="single"/>
          <w:lang w:eastAsia="en-GB"/>
        </w:rPr>
        <w:lastRenderedPageBreak/>
        <w:drawing>
          <wp:inline distT="0" distB="0" distL="0" distR="0">
            <wp:extent cx="20955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L-CCGs-logo-left-aligned.png"/>
                    <pic:cNvPicPr/>
                  </pic:nvPicPr>
                  <pic:blipFill>
                    <a:blip r:embed="rId7">
                      <a:extLst>
                        <a:ext uri="{28A0092B-C50C-407E-A947-70E740481C1C}">
                          <a14:useLocalDpi xmlns:a14="http://schemas.microsoft.com/office/drawing/2010/main" val="0"/>
                        </a:ext>
                      </a:extLst>
                    </a:blip>
                    <a:stretch>
                      <a:fillRect/>
                    </a:stretch>
                  </pic:blipFill>
                  <pic:spPr>
                    <a:xfrm>
                      <a:off x="0" y="0"/>
                      <a:ext cx="2095500" cy="790575"/>
                    </a:xfrm>
                    <a:prstGeom prst="rect">
                      <a:avLst/>
                    </a:prstGeom>
                  </pic:spPr>
                </pic:pic>
              </a:graphicData>
            </a:graphic>
          </wp:inline>
        </w:drawing>
      </w:r>
    </w:p>
    <w:p w:rsidR="0027697F" w:rsidRDefault="0027697F" w:rsidP="00BE2A12">
      <w:pPr>
        <w:widowControl w:val="0"/>
        <w:tabs>
          <w:tab w:val="left" w:pos="2380"/>
          <w:tab w:val="left" w:pos="16240"/>
        </w:tabs>
        <w:autoSpaceDE w:val="0"/>
        <w:autoSpaceDN w:val="0"/>
        <w:adjustRightInd w:val="0"/>
        <w:spacing w:before="25" w:after="0" w:line="240" w:lineRule="auto"/>
        <w:ind w:left="-142" w:right="62"/>
        <w:rPr>
          <w:rFonts w:ascii="Arial" w:eastAsia="Times New Roman" w:hAnsi="Arial" w:cs="Arial"/>
          <w:b/>
          <w:w w:val="99"/>
          <w:sz w:val="24"/>
          <w:szCs w:val="24"/>
          <w:u w:val="single"/>
          <w:lang w:eastAsia="en-GB"/>
        </w:rPr>
      </w:pPr>
    </w:p>
    <w:p w:rsidR="00BE2A12" w:rsidRPr="0011433F" w:rsidRDefault="00BE2A12" w:rsidP="0027697F">
      <w:pPr>
        <w:widowControl w:val="0"/>
        <w:tabs>
          <w:tab w:val="left" w:pos="2380"/>
          <w:tab w:val="left" w:pos="16240"/>
        </w:tabs>
        <w:autoSpaceDE w:val="0"/>
        <w:autoSpaceDN w:val="0"/>
        <w:adjustRightInd w:val="0"/>
        <w:spacing w:before="25" w:after="0" w:line="240" w:lineRule="auto"/>
        <w:ind w:right="62"/>
        <w:rPr>
          <w:rFonts w:ascii="Arial" w:eastAsia="Times New Roman" w:hAnsi="Arial" w:cs="Arial"/>
          <w:b/>
          <w:w w:val="99"/>
          <w:sz w:val="24"/>
          <w:szCs w:val="24"/>
          <w:u w:val="single"/>
          <w:lang w:eastAsia="en-GB"/>
        </w:rPr>
      </w:pPr>
      <w:r w:rsidRPr="0011433F">
        <w:rPr>
          <w:rFonts w:ascii="Arial" w:eastAsia="Times New Roman" w:hAnsi="Arial" w:cs="Arial"/>
          <w:b/>
          <w:w w:val="99"/>
          <w:sz w:val="24"/>
          <w:szCs w:val="24"/>
          <w:u w:val="single"/>
          <w:lang w:eastAsia="en-GB"/>
        </w:rPr>
        <w:t>COVID-19 IPC Standards</w:t>
      </w:r>
    </w:p>
    <w:p w:rsidR="00BE2A12" w:rsidRPr="004D3C55" w:rsidRDefault="00BE2A12" w:rsidP="00BE2A12">
      <w:pPr>
        <w:widowControl w:val="0"/>
        <w:tabs>
          <w:tab w:val="left" w:pos="2380"/>
          <w:tab w:val="left" w:pos="16240"/>
        </w:tabs>
        <w:autoSpaceDE w:val="0"/>
        <w:autoSpaceDN w:val="0"/>
        <w:adjustRightInd w:val="0"/>
        <w:spacing w:before="25" w:after="0" w:line="240" w:lineRule="auto"/>
        <w:ind w:left="-142" w:right="62"/>
        <w:rPr>
          <w:rFonts w:ascii="Arial" w:eastAsia="Times New Roman" w:hAnsi="Arial" w:cs="Arial"/>
          <w:b/>
          <w:w w:val="99"/>
          <w:sz w:val="20"/>
          <w:szCs w:val="20"/>
          <w:u w:val="single"/>
          <w:lang w:eastAsia="en-GB"/>
        </w:rPr>
      </w:pPr>
    </w:p>
    <w:p w:rsidR="00BE2A12" w:rsidRDefault="00BE2A12" w:rsidP="00BE2A12">
      <w:pPr>
        <w:widowControl w:val="0"/>
        <w:tabs>
          <w:tab w:val="left" w:pos="2380"/>
          <w:tab w:val="left" w:pos="16240"/>
        </w:tabs>
        <w:autoSpaceDE w:val="0"/>
        <w:autoSpaceDN w:val="0"/>
        <w:adjustRightInd w:val="0"/>
        <w:spacing w:after="0" w:line="240" w:lineRule="auto"/>
        <w:ind w:left="-142" w:right="62"/>
        <w:rPr>
          <w:rFonts w:ascii="Arial" w:eastAsia="Times New Roman" w:hAnsi="Arial" w:cs="Arial"/>
          <w:sz w:val="20"/>
          <w:szCs w:val="20"/>
          <w:lang w:eastAsia="en-GB"/>
        </w:rPr>
      </w:pPr>
      <w:r w:rsidRPr="003B4279">
        <w:rPr>
          <w:rFonts w:ascii="Arial" w:eastAsia="Times New Roman" w:hAnsi="Arial" w:cs="Arial"/>
          <w:b/>
          <w:w w:val="99"/>
          <w:sz w:val="20"/>
          <w:szCs w:val="20"/>
          <w:u w:val="single"/>
          <w:lang w:eastAsia="en-GB"/>
        </w:rPr>
        <w:t>Standard:</w:t>
      </w:r>
      <w:r w:rsidRPr="003B4279">
        <w:rPr>
          <w:rFonts w:ascii="Arial" w:eastAsia="Times New Roman" w:hAnsi="Arial" w:cs="Arial"/>
          <w:spacing w:val="5"/>
          <w:sz w:val="20"/>
          <w:szCs w:val="20"/>
          <w:lang w:eastAsia="en-GB"/>
        </w:rPr>
        <w:t xml:space="preserve"> </w:t>
      </w:r>
      <w:r w:rsidRPr="003B4279">
        <w:rPr>
          <w:rFonts w:ascii="Arial" w:eastAsia="Times New Roman" w:hAnsi="Arial" w:cs="Arial"/>
          <w:sz w:val="20"/>
          <w:szCs w:val="20"/>
          <w:lang w:eastAsia="en-GB"/>
        </w:rPr>
        <w:t>Personal</w:t>
      </w:r>
      <w:r w:rsidRPr="003B4279">
        <w:rPr>
          <w:rFonts w:ascii="Arial" w:eastAsia="Times New Roman" w:hAnsi="Arial" w:cs="Arial"/>
          <w:spacing w:val="-2"/>
          <w:sz w:val="20"/>
          <w:szCs w:val="20"/>
          <w:lang w:eastAsia="en-GB"/>
        </w:rPr>
        <w:t xml:space="preserve"> </w:t>
      </w:r>
      <w:r w:rsidRPr="003B4279">
        <w:rPr>
          <w:rFonts w:ascii="Arial" w:eastAsia="Times New Roman" w:hAnsi="Arial" w:cs="Arial"/>
          <w:sz w:val="20"/>
          <w:szCs w:val="20"/>
          <w:lang w:eastAsia="en-GB"/>
        </w:rPr>
        <w:t>protective</w:t>
      </w:r>
      <w:r w:rsidRPr="003B4279">
        <w:rPr>
          <w:rFonts w:ascii="Arial" w:eastAsia="Times New Roman" w:hAnsi="Arial" w:cs="Arial"/>
          <w:spacing w:val="-3"/>
          <w:sz w:val="20"/>
          <w:szCs w:val="20"/>
          <w:lang w:eastAsia="en-GB"/>
        </w:rPr>
        <w:t xml:space="preserve"> </w:t>
      </w:r>
      <w:r w:rsidRPr="003B4279">
        <w:rPr>
          <w:rFonts w:ascii="Arial" w:eastAsia="Times New Roman" w:hAnsi="Arial" w:cs="Arial"/>
          <w:sz w:val="20"/>
          <w:szCs w:val="20"/>
          <w:lang w:eastAsia="en-GB"/>
        </w:rPr>
        <w:t>equipment</w:t>
      </w:r>
      <w:r w:rsidRPr="003B4279">
        <w:rPr>
          <w:rFonts w:ascii="Arial" w:eastAsia="Times New Roman" w:hAnsi="Arial" w:cs="Arial"/>
          <w:spacing w:val="-3"/>
          <w:sz w:val="20"/>
          <w:szCs w:val="20"/>
          <w:lang w:eastAsia="en-GB"/>
        </w:rPr>
        <w:t xml:space="preserve"> </w:t>
      </w:r>
      <w:r w:rsidRPr="003B4279">
        <w:rPr>
          <w:rFonts w:ascii="Arial" w:eastAsia="Times New Roman" w:hAnsi="Arial" w:cs="Arial"/>
          <w:sz w:val="20"/>
          <w:szCs w:val="20"/>
          <w:lang w:eastAsia="en-GB"/>
        </w:rPr>
        <w:t>is</w:t>
      </w:r>
      <w:r w:rsidRPr="003B4279">
        <w:rPr>
          <w:rFonts w:ascii="Arial" w:eastAsia="Times New Roman" w:hAnsi="Arial" w:cs="Arial"/>
          <w:spacing w:val="4"/>
          <w:sz w:val="20"/>
          <w:szCs w:val="20"/>
          <w:lang w:eastAsia="en-GB"/>
        </w:rPr>
        <w:t xml:space="preserve"> </w:t>
      </w:r>
      <w:r w:rsidRPr="003B4279">
        <w:rPr>
          <w:rFonts w:ascii="Arial" w:eastAsia="Times New Roman" w:hAnsi="Arial" w:cs="Arial"/>
          <w:sz w:val="20"/>
          <w:szCs w:val="20"/>
          <w:lang w:eastAsia="en-GB"/>
        </w:rPr>
        <w:t>available</w:t>
      </w:r>
      <w:r w:rsidRPr="003B4279">
        <w:rPr>
          <w:rFonts w:ascii="Arial" w:eastAsia="Times New Roman" w:hAnsi="Arial" w:cs="Arial"/>
          <w:spacing w:val="-2"/>
          <w:sz w:val="20"/>
          <w:szCs w:val="20"/>
          <w:lang w:eastAsia="en-GB"/>
        </w:rPr>
        <w:t xml:space="preserve"> </w:t>
      </w:r>
      <w:r w:rsidRPr="003B4279">
        <w:rPr>
          <w:rFonts w:ascii="Arial" w:eastAsia="Times New Roman" w:hAnsi="Arial" w:cs="Arial"/>
          <w:sz w:val="20"/>
          <w:szCs w:val="20"/>
          <w:lang w:eastAsia="en-GB"/>
        </w:rPr>
        <w:t>and</w:t>
      </w:r>
      <w:r w:rsidRPr="003B4279">
        <w:rPr>
          <w:rFonts w:ascii="Arial" w:eastAsia="Times New Roman" w:hAnsi="Arial" w:cs="Arial"/>
          <w:spacing w:val="2"/>
          <w:sz w:val="20"/>
          <w:szCs w:val="20"/>
          <w:lang w:eastAsia="en-GB"/>
        </w:rPr>
        <w:t xml:space="preserve"> </w:t>
      </w:r>
      <w:r w:rsidRPr="003B4279">
        <w:rPr>
          <w:rFonts w:ascii="Arial" w:eastAsia="Times New Roman" w:hAnsi="Arial" w:cs="Arial"/>
          <w:sz w:val="20"/>
          <w:szCs w:val="20"/>
          <w:lang w:eastAsia="en-GB"/>
        </w:rPr>
        <w:t>is</w:t>
      </w:r>
      <w:r w:rsidRPr="003B4279">
        <w:rPr>
          <w:rFonts w:ascii="Arial" w:eastAsia="Times New Roman" w:hAnsi="Arial" w:cs="Arial"/>
          <w:spacing w:val="4"/>
          <w:sz w:val="20"/>
          <w:szCs w:val="20"/>
          <w:lang w:eastAsia="en-GB"/>
        </w:rPr>
        <w:t xml:space="preserve"> </w:t>
      </w:r>
      <w:r w:rsidRPr="003B4279">
        <w:rPr>
          <w:rFonts w:ascii="Arial" w:eastAsia="Times New Roman" w:hAnsi="Arial" w:cs="Arial"/>
          <w:sz w:val="20"/>
          <w:szCs w:val="20"/>
          <w:lang w:eastAsia="en-GB"/>
        </w:rPr>
        <w:t>worn</w:t>
      </w:r>
      <w:r w:rsidRPr="003B4279">
        <w:rPr>
          <w:rFonts w:ascii="Arial" w:eastAsia="Times New Roman" w:hAnsi="Arial" w:cs="Arial"/>
          <w:spacing w:val="1"/>
          <w:sz w:val="20"/>
          <w:szCs w:val="20"/>
          <w:lang w:eastAsia="en-GB"/>
        </w:rPr>
        <w:t xml:space="preserve"> </w:t>
      </w:r>
      <w:r>
        <w:rPr>
          <w:rFonts w:ascii="Arial" w:eastAsia="Times New Roman" w:hAnsi="Arial" w:cs="Arial"/>
          <w:spacing w:val="1"/>
          <w:sz w:val="20"/>
          <w:szCs w:val="20"/>
          <w:lang w:eastAsia="en-GB"/>
        </w:rPr>
        <w:t xml:space="preserve">in line with government guidance (during the COVID-19 pandemic) and </w:t>
      </w:r>
      <w:r w:rsidRPr="003B4279">
        <w:rPr>
          <w:rFonts w:ascii="Arial" w:eastAsia="Times New Roman" w:hAnsi="Arial" w:cs="Arial"/>
          <w:sz w:val="20"/>
          <w:szCs w:val="20"/>
          <w:lang w:eastAsia="en-GB"/>
        </w:rPr>
        <w:t>for</w:t>
      </w:r>
      <w:r w:rsidRPr="003B4279">
        <w:rPr>
          <w:rFonts w:ascii="Arial" w:eastAsia="Times New Roman" w:hAnsi="Arial" w:cs="Arial"/>
          <w:spacing w:val="3"/>
          <w:sz w:val="20"/>
          <w:szCs w:val="20"/>
          <w:lang w:eastAsia="en-GB"/>
        </w:rPr>
        <w:t xml:space="preserve"> </w:t>
      </w:r>
      <w:r w:rsidRPr="003B4279">
        <w:rPr>
          <w:rFonts w:ascii="Arial" w:eastAsia="Times New Roman" w:hAnsi="Arial" w:cs="Arial"/>
          <w:sz w:val="20"/>
          <w:szCs w:val="20"/>
          <w:lang w:eastAsia="en-GB"/>
        </w:rPr>
        <w:t>transmission</w:t>
      </w:r>
      <w:r w:rsidRPr="003B4279">
        <w:rPr>
          <w:rFonts w:ascii="Arial" w:eastAsia="Times New Roman" w:hAnsi="Arial" w:cs="Arial"/>
          <w:spacing w:val="-5"/>
          <w:sz w:val="20"/>
          <w:szCs w:val="20"/>
          <w:lang w:eastAsia="en-GB"/>
        </w:rPr>
        <w:t xml:space="preserve"> </w:t>
      </w:r>
      <w:r w:rsidRPr="003B4279">
        <w:rPr>
          <w:rFonts w:ascii="Arial" w:eastAsia="Times New Roman" w:hAnsi="Arial" w:cs="Arial"/>
          <w:sz w:val="20"/>
          <w:szCs w:val="20"/>
          <w:lang w:eastAsia="en-GB"/>
        </w:rPr>
        <w:t>based precautions</w:t>
      </w:r>
      <w:r w:rsidRPr="003B4279">
        <w:rPr>
          <w:rFonts w:ascii="Arial" w:eastAsia="Times New Roman" w:hAnsi="Arial" w:cs="Arial"/>
          <w:spacing w:val="-4"/>
          <w:sz w:val="20"/>
          <w:szCs w:val="20"/>
          <w:lang w:eastAsia="en-GB"/>
        </w:rPr>
        <w:t xml:space="preserve"> </w:t>
      </w:r>
      <w:r w:rsidRPr="003B4279">
        <w:rPr>
          <w:rFonts w:ascii="Arial" w:eastAsia="Times New Roman" w:hAnsi="Arial" w:cs="Arial"/>
          <w:sz w:val="20"/>
          <w:szCs w:val="20"/>
          <w:lang w:eastAsia="en-GB"/>
        </w:rPr>
        <w:t>and</w:t>
      </w:r>
      <w:r w:rsidRPr="003B4279">
        <w:rPr>
          <w:rFonts w:ascii="Arial" w:eastAsia="Times New Roman" w:hAnsi="Arial" w:cs="Arial"/>
          <w:spacing w:val="2"/>
          <w:sz w:val="20"/>
          <w:szCs w:val="20"/>
          <w:lang w:eastAsia="en-GB"/>
        </w:rPr>
        <w:t xml:space="preserve"> </w:t>
      </w:r>
      <w:r w:rsidRPr="003B4279">
        <w:rPr>
          <w:rFonts w:ascii="Arial" w:eastAsia="Times New Roman" w:hAnsi="Arial" w:cs="Arial"/>
          <w:sz w:val="20"/>
          <w:szCs w:val="20"/>
          <w:lang w:eastAsia="en-GB"/>
        </w:rPr>
        <w:t>contact</w:t>
      </w:r>
      <w:r w:rsidRPr="003B4279">
        <w:rPr>
          <w:rFonts w:ascii="Arial" w:eastAsia="Times New Roman" w:hAnsi="Arial" w:cs="Arial"/>
          <w:spacing w:val="-1"/>
          <w:sz w:val="20"/>
          <w:szCs w:val="20"/>
          <w:lang w:eastAsia="en-GB"/>
        </w:rPr>
        <w:t xml:space="preserve"> </w:t>
      </w:r>
      <w:r w:rsidRPr="003B4279">
        <w:rPr>
          <w:rFonts w:ascii="Arial" w:eastAsia="Times New Roman" w:hAnsi="Arial" w:cs="Arial"/>
          <w:sz w:val="20"/>
          <w:szCs w:val="20"/>
          <w:lang w:eastAsia="en-GB"/>
        </w:rPr>
        <w:t>with</w:t>
      </w:r>
      <w:r w:rsidRPr="003B4279">
        <w:rPr>
          <w:rFonts w:ascii="Arial" w:eastAsia="Times New Roman" w:hAnsi="Arial" w:cs="Arial"/>
          <w:spacing w:val="2"/>
          <w:sz w:val="20"/>
          <w:szCs w:val="20"/>
          <w:lang w:eastAsia="en-GB"/>
        </w:rPr>
        <w:t xml:space="preserve"> </w:t>
      </w:r>
      <w:r w:rsidRPr="003B4279">
        <w:rPr>
          <w:rFonts w:ascii="Arial" w:eastAsia="Times New Roman" w:hAnsi="Arial" w:cs="Arial"/>
          <w:sz w:val="20"/>
          <w:szCs w:val="20"/>
          <w:lang w:eastAsia="en-GB"/>
        </w:rPr>
        <w:t>body</w:t>
      </w:r>
      <w:r w:rsidRPr="003B4279">
        <w:rPr>
          <w:rFonts w:ascii="Arial" w:eastAsia="Times New Roman" w:hAnsi="Arial" w:cs="Arial"/>
          <w:spacing w:val="1"/>
          <w:sz w:val="20"/>
          <w:szCs w:val="20"/>
          <w:lang w:eastAsia="en-GB"/>
        </w:rPr>
        <w:t xml:space="preserve"> </w:t>
      </w:r>
      <w:r w:rsidRPr="003B4279">
        <w:rPr>
          <w:rFonts w:ascii="Arial" w:eastAsia="Times New Roman" w:hAnsi="Arial" w:cs="Arial"/>
          <w:sz w:val="20"/>
          <w:szCs w:val="20"/>
          <w:lang w:eastAsia="en-GB"/>
        </w:rPr>
        <w:t>fluids.</w:t>
      </w:r>
    </w:p>
    <w:p w:rsidR="00BE2A12" w:rsidRDefault="00BE2A12" w:rsidP="00BE2A12">
      <w:pPr>
        <w:rPr>
          <w:rFonts w:ascii="Arial" w:hAnsi="Arial" w:cs="Arial"/>
          <w:sz w:val="20"/>
          <w:szCs w:val="20"/>
        </w:rPr>
      </w:pPr>
    </w:p>
    <w:tbl>
      <w:tblPr>
        <w:tblStyle w:val="TableGrid"/>
        <w:tblW w:w="14029" w:type="dxa"/>
        <w:tblLook w:val="04A0" w:firstRow="1" w:lastRow="0" w:firstColumn="1" w:lastColumn="0" w:noHBand="0" w:noVBand="1"/>
      </w:tblPr>
      <w:tblGrid>
        <w:gridCol w:w="439"/>
        <w:gridCol w:w="6955"/>
        <w:gridCol w:w="644"/>
        <w:gridCol w:w="462"/>
        <w:gridCol w:w="74"/>
        <w:gridCol w:w="630"/>
        <w:gridCol w:w="4825"/>
      </w:tblGrid>
      <w:tr w:rsidR="00BE2A12" w:rsidRPr="003F7141" w:rsidTr="0056758E">
        <w:tc>
          <w:tcPr>
            <w:tcW w:w="14029" w:type="dxa"/>
            <w:gridSpan w:val="7"/>
          </w:tcPr>
          <w:p w:rsidR="00BE2A12" w:rsidRPr="003F7141" w:rsidRDefault="00BE2A12" w:rsidP="004262C0">
            <w:pPr>
              <w:rPr>
                <w:rFonts w:ascii="Arial" w:hAnsi="Arial" w:cs="Arial"/>
                <w:sz w:val="20"/>
                <w:szCs w:val="20"/>
              </w:rPr>
            </w:pPr>
          </w:p>
        </w:tc>
      </w:tr>
      <w:tr w:rsidR="00BE2A12" w:rsidRPr="003F7141" w:rsidTr="00885473">
        <w:tc>
          <w:tcPr>
            <w:tcW w:w="439" w:type="dxa"/>
            <w:shd w:val="clear" w:color="auto" w:fill="BDD6EE" w:themeFill="accent1" w:themeFillTint="66"/>
          </w:tcPr>
          <w:p w:rsidR="00BE2A12" w:rsidRPr="003F7141" w:rsidRDefault="00BE2A12" w:rsidP="00830ED9">
            <w:pPr>
              <w:rPr>
                <w:rFonts w:ascii="Arial" w:hAnsi="Arial" w:cs="Arial"/>
                <w:sz w:val="20"/>
                <w:szCs w:val="20"/>
              </w:rPr>
            </w:pPr>
          </w:p>
        </w:tc>
        <w:tc>
          <w:tcPr>
            <w:tcW w:w="6955" w:type="dxa"/>
            <w:shd w:val="clear" w:color="auto" w:fill="BDD6EE" w:themeFill="accent1" w:themeFillTint="66"/>
          </w:tcPr>
          <w:p w:rsidR="00BE2A12" w:rsidRPr="00E341D8" w:rsidRDefault="00BE2A12" w:rsidP="00830ED9">
            <w:pPr>
              <w:rPr>
                <w:rFonts w:ascii="Arial" w:hAnsi="Arial" w:cs="Arial"/>
                <w:b/>
                <w:sz w:val="24"/>
                <w:szCs w:val="24"/>
              </w:rPr>
            </w:pPr>
            <w:r w:rsidRPr="00E341D8">
              <w:rPr>
                <w:rFonts w:ascii="Arial" w:hAnsi="Arial" w:cs="Arial"/>
                <w:b/>
                <w:sz w:val="24"/>
                <w:szCs w:val="24"/>
              </w:rPr>
              <w:t>Question</w:t>
            </w:r>
          </w:p>
        </w:tc>
        <w:tc>
          <w:tcPr>
            <w:tcW w:w="644" w:type="dxa"/>
            <w:shd w:val="clear" w:color="auto" w:fill="BDD6EE" w:themeFill="accent1" w:themeFillTint="66"/>
          </w:tcPr>
          <w:p w:rsidR="00BE2A12" w:rsidRPr="00E341D8" w:rsidRDefault="00BE2A12" w:rsidP="00830ED9">
            <w:pPr>
              <w:rPr>
                <w:rFonts w:ascii="Arial" w:hAnsi="Arial" w:cs="Arial"/>
                <w:b/>
                <w:sz w:val="24"/>
                <w:szCs w:val="24"/>
              </w:rPr>
            </w:pPr>
            <w:r w:rsidRPr="00E341D8">
              <w:rPr>
                <w:rFonts w:ascii="Arial" w:hAnsi="Arial" w:cs="Arial"/>
                <w:b/>
                <w:sz w:val="24"/>
                <w:szCs w:val="24"/>
              </w:rPr>
              <w:t>Yes</w:t>
            </w:r>
          </w:p>
        </w:tc>
        <w:tc>
          <w:tcPr>
            <w:tcW w:w="536" w:type="dxa"/>
            <w:gridSpan w:val="2"/>
            <w:shd w:val="clear" w:color="auto" w:fill="BDD6EE" w:themeFill="accent1" w:themeFillTint="66"/>
          </w:tcPr>
          <w:p w:rsidR="00BE2A12" w:rsidRPr="00E341D8" w:rsidRDefault="00BE2A12" w:rsidP="00830ED9">
            <w:pPr>
              <w:rPr>
                <w:rFonts w:ascii="Arial" w:hAnsi="Arial" w:cs="Arial"/>
                <w:b/>
                <w:sz w:val="24"/>
                <w:szCs w:val="24"/>
              </w:rPr>
            </w:pPr>
            <w:r w:rsidRPr="00E341D8">
              <w:rPr>
                <w:rFonts w:ascii="Arial" w:hAnsi="Arial" w:cs="Arial"/>
                <w:b/>
                <w:sz w:val="24"/>
                <w:szCs w:val="24"/>
              </w:rPr>
              <w:t>No</w:t>
            </w:r>
          </w:p>
        </w:tc>
        <w:tc>
          <w:tcPr>
            <w:tcW w:w="630" w:type="dxa"/>
            <w:shd w:val="clear" w:color="auto" w:fill="BDD6EE" w:themeFill="accent1" w:themeFillTint="66"/>
          </w:tcPr>
          <w:p w:rsidR="00BE2A12" w:rsidRPr="00E341D8" w:rsidRDefault="00BE2A12" w:rsidP="00830ED9">
            <w:pPr>
              <w:rPr>
                <w:rFonts w:ascii="Arial" w:hAnsi="Arial" w:cs="Arial"/>
                <w:b/>
                <w:sz w:val="24"/>
                <w:szCs w:val="24"/>
              </w:rPr>
            </w:pPr>
            <w:r w:rsidRPr="00E341D8">
              <w:rPr>
                <w:rFonts w:ascii="Arial" w:hAnsi="Arial" w:cs="Arial"/>
                <w:b/>
                <w:sz w:val="24"/>
                <w:szCs w:val="24"/>
              </w:rPr>
              <w:t>N/A</w:t>
            </w:r>
          </w:p>
        </w:tc>
        <w:tc>
          <w:tcPr>
            <w:tcW w:w="4825" w:type="dxa"/>
            <w:shd w:val="clear" w:color="auto" w:fill="BDD6EE" w:themeFill="accent1" w:themeFillTint="66"/>
          </w:tcPr>
          <w:p w:rsidR="00BE2A12" w:rsidRPr="00E341D8" w:rsidRDefault="00BE2A12" w:rsidP="00830ED9">
            <w:pPr>
              <w:rPr>
                <w:rFonts w:ascii="Arial" w:hAnsi="Arial" w:cs="Arial"/>
                <w:b/>
                <w:sz w:val="24"/>
                <w:szCs w:val="24"/>
              </w:rPr>
            </w:pPr>
            <w:r w:rsidRPr="00E341D8">
              <w:rPr>
                <w:rFonts w:ascii="Arial" w:hAnsi="Arial" w:cs="Arial"/>
                <w:b/>
                <w:sz w:val="24"/>
                <w:szCs w:val="24"/>
              </w:rPr>
              <w:t>Comment</w:t>
            </w:r>
          </w:p>
        </w:tc>
      </w:tr>
      <w:tr w:rsidR="00BE2A12" w:rsidRPr="003F7141" w:rsidTr="00885473">
        <w:trPr>
          <w:trHeight w:val="908"/>
        </w:trPr>
        <w:tc>
          <w:tcPr>
            <w:tcW w:w="439" w:type="dxa"/>
          </w:tcPr>
          <w:p w:rsidR="00BE2A12" w:rsidRPr="003F7141" w:rsidRDefault="004C6441" w:rsidP="00830ED9">
            <w:pPr>
              <w:rPr>
                <w:rFonts w:ascii="Arial" w:hAnsi="Arial" w:cs="Arial"/>
                <w:sz w:val="20"/>
                <w:szCs w:val="20"/>
              </w:rPr>
            </w:pPr>
            <w:r>
              <w:rPr>
                <w:rFonts w:ascii="Arial" w:hAnsi="Arial" w:cs="Arial"/>
                <w:sz w:val="20"/>
                <w:szCs w:val="20"/>
              </w:rPr>
              <w:t>1</w:t>
            </w:r>
          </w:p>
        </w:tc>
        <w:tc>
          <w:tcPr>
            <w:tcW w:w="6955" w:type="dxa"/>
          </w:tcPr>
          <w:p w:rsidR="004262C0" w:rsidRDefault="00BE2A12" w:rsidP="00830ED9">
            <w:pPr>
              <w:rPr>
                <w:rFonts w:ascii="Arial" w:hAnsi="Arial" w:cs="Arial"/>
                <w:sz w:val="20"/>
                <w:szCs w:val="20"/>
              </w:rPr>
            </w:pPr>
            <w:r>
              <w:rPr>
                <w:rFonts w:ascii="Arial" w:hAnsi="Arial" w:cs="Arial"/>
                <w:sz w:val="20"/>
                <w:szCs w:val="20"/>
              </w:rPr>
              <w:t xml:space="preserve">Is the latest version of the National guidance for the use of PPE – during COVID-19 available and </w:t>
            </w:r>
            <w:r w:rsidR="004C6441">
              <w:rPr>
                <w:rFonts w:ascii="Arial" w:hAnsi="Arial" w:cs="Arial"/>
                <w:sz w:val="20"/>
                <w:szCs w:val="20"/>
              </w:rPr>
              <w:t xml:space="preserve">being </w:t>
            </w:r>
            <w:r>
              <w:rPr>
                <w:rFonts w:ascii="Arial" w:hAnsi="Arial" w:cs="Arial"/>
                <w:sz w:val="20"/>
                <w:szCs w:val="20"/>
              </w:rPr>
              <w:t>followed?</w:t>
            </w:r>
          </w:p>
          <w:p w:rsidR="0056758E" w:rsidRPr="003F7141" w:rsidDel="009B139D" w:rsidRDefault="005A515D" w:rsidP="0056758E">
            <w:pPr>
              <w:rPr>
                <w:rFonts w:ascii="Arial" w:hAnsi="Arial" w:cs="Arial"/>
                <w:sz w:val="20"/>
                <w:szCs w:val="20"/>
              </w:rPr>
            </w:pPr>
            <w:hyperlink r:id="rId8" w:history="1">
              <w:r w:rsidR="0056758E" w:rsidRPr="00F9641B">
                <w:rPr>
                  <w:rStyle w:val="Hyperlink"/>
                  <w:rFonts w:ascii="Arial" w:hAnsi="Arial" w:cs="Arial"/>
                  <w:sz w:val="20"/>
                  <w:szCs w:val="20"/>
                </w:rPr>
                <w:t>file:///T:/IPC/Influenza/Corona%20virus%202019/SWL%20Summits/COVID-19_Infection_prevention_and_control_guidance_FINAL_PDF_20082020.pdf</w:t>
              </w:r>
            </w:hyperlink>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4262C0" w:rsidRPr="003F7141" w:rsidTr="00885473">
        <w:trPr>
          <w:trHeight w:val="1041"/>
        </w:trPr>
        <w:tc>
          <w:tcPr>
            <w:tcW w:w="439" w:type="dxa"/>
          </w:tcPr>
          <w:p w:rsidR="004262C0" w:rsidRDefault="004C6441" w:rsidP="00830ED9">
            <w:pPr>
              <w:rPr>
                <w:rFonts w:ascii="Arial" w:hAnsi="Arial" w:cs="Arial"/>
                <w:sz w:val="20"/>
                <w:szCs w:val="20"/>
              </w:rPr>
            </w:pPr>
            <w:r>
              <w:rPr>
                <w:rFonts w:ascii="Arial" w:hAnsi="Arial" w:cs="Arial"/>
                <w:sz w:val="20"/>
                <w:szCs w:val="20"/>
              </w:rPr>
              <w:t>2</w:t>
            </w:r>
          </w:p>
          <w:p w:rsidR="004262C0" w:rsidRDefault="004262C0" w:rsidP="004262C0">
            <w:pPr>
              <w:rPr>
                <w:rFonts w:ascii="Arial" w:hAnsi="Arial" w:cs="Arial"/>
                <w:sz w:val="20"/>
                <w:szCs w:val="20"/>
              </w:rPr>
            </w:pPr>
          </w:p>
        </w:tc>
        <w:tc>
          <w:tcPr>
            <w:tcW w:w="6955" w:type="dxa"/>
          </w:tcPr>
          <w:p w:rsidR="00D05220" w:rsidRDefault="004262C0" w:rsidP="00830ED9">
            <w:pPr>
              <w:rPr>
                <w:rFonts w:ascii="Arial" w:hAnsi="Arial" w:cs="Arial"/>
                <w:sz w:val="20"/>
                <w:szCs w:val="20"/>
              </w:rPr>
            </w:pPr>
            <w:r>
              <w:rPr>
                <w:rFonts w:ascii="Arial" w:hAnsi="Arial" w:cs="Arial"/>
                <w:sz w:val="20"/>
                <w:szCs w:val="20"/>
              </w:rPr>
              <w:t xml:space="preserve">Does the care home have an IPC champion and are staff aware of who this is? </w:t>
            </w:r>
          </w:p>
        </w:tc>
        <w:tc>
          <w:tcPr>
            <w:tcW w:w="644" w:type="dxa"/>
          </w:tcPr>
          <w:p w:rsidR="004262C0" w:rsidRPr="003F7141" w:rsidRDefault="004262C0" w:rsidP="00830ED9">
            <w:pPr>
              <w:rPr>
                <w:rFonts w:ascii="Arial" w:hAnsi="Arial" w:cs="Arial"/>
                <w:sz w:val="20"/>
                <w:szCs w:val="20"/>
              </w:rPr>
            </w:pPr>
          </w:p>
        </w:tc>
        <w:tc>
          <w:tcPr>
            <w:tcW w:w="536" w:type="dxa"/>
            <w:gridSpan w:val="2"/>
          </w:tcPr>
          <w:p w:rsidR="004262C0" w:rsidRPr="003F7141" w:rsidRDefault="004262C0" w:rsidP="00830ED9">
            <w:pPr>
              <w:rPr>
                <w:rFonts w:ascii="Arial" w:hAnsi="Arial" w:cs="Arial"/>
                <w:sz w:val="20"/>
                <w:szCs w:val="20"/>
              </w:rPr>
            </w:pPr>
          </w:p>
        </w:tc>
        <w:tc>
          <w:tcPr>
            <w:tcW w:w="630" w:type="dxa"/>
          </w:tcPr>
          <w:p w:rsidR="004262C0" w:rsidRPr="003F7141" w:rsidRDefault="004262C0" w:rsidP="00830ED9">
            <w:pPr>
              <w:rPr>
                <w:rFonts w:ascii="Arial" w:hAnsi="Arial" w:cs="Arial"/>
                <w:sz w:val="20"/>
                <w:szCs w:val="20"/>
              </w:rPr>
            </w:pPr>
          </w:p>
        </w:tc>
        <w:tc>
          <w:tcPr>
            <w:tcW w:w="4825" w:type="dxa"/>
          </w:tcPr>
          <w:p w:rsidR="00D05220" w:rsidRPr="003F7141" w:rsidRDefault="003E5CB1" w:rsidP="004C6441">
            <w:pPr>
              <w:rPr>
                <w:rFonts w:ascii="Arial" w:hAnsi="Arial" w:cs="Arial"/>
                <w:sz w:val="20"/>
                <w:szCs w:val="20"/>
              </w:rPr>
            </w:pPr>
            <w:r>
              <w:rPr>
                <w:rFonts w:ascii="Arial" w:hAnsi="Arial" w:cs="Arial"/>
                <w:sz w:val="20"/>
                <w:szCs w:val="20"/>
              </w:rPr>
              <w:t xml:space="preserve">Please contact </w:t>
            </w:r>
            <w:hyperlink r:id="rId9" w:history="1">
              <w:r w:rsidRPr="00F20077">
                <w:rPr>
                  <w:rStyle w:val="Hyperlink"/>
                  <w:rFonts w:ascii="Arial" w:hAnsi="Arial" w:cs="Arial"/>
                  <w:sz w:val="20"/>
                  <w:szCs w:val="20"/>
                </w:rPr>
                <w:t>helen.thurlow@swlondon.nhs.uk</w:t>
              </w:r>
            </w:hyperlink>
            <w:r>
              <w:rPr>
                <w:rFonts w:ascii="Arial" w:hAnsi="Arial" w:cs="Arial"/>
                <w:sz w:val="20"/>
                <w:szCs w:val="20"/>
              </w:rPr>
              <w:t xml:space="preserve"> to make yourself known as a Champion.  She can let you to progress in this role</w:t>
            </w:r>
            <w:r w:rsidR="00A10D8B">
              <w:rPr>
                <w:rFonts w:ascii="Arial" w:hAnsi="Arial" w:cs="Arial"/>
                <w:sz w:val="20"/>
                <w:szCs w:val="20"/>
              </w:rPr>
              <w:t>.</w:t>
            </w:r>
          </w:p>
        </w:tc>
      </w:tr>
      <w:tr w:rsidR="0056758E" w:rsidRPr="003F7141" w:rsidTr="00885473">
        <w:trPr>
          <w:trHeight w:val="690"/>
        </w:trPr>
        <w:tc>
          <w:tcPr>
            <w:tcW w:w="439" w:type="dxa"/>
          </w:tcPr>
          <w:p w:rsidR="0056758E" w:rsidRDefault="004C6441" w:rsidP="004262C0">
            <w:pPr>
              <w:rPr>
                <w:rFonts w:ascii="Arial" w:hAnsi="Arial" w:cs="Arial"/>
                <w:sz w:val="20"/>
                <w:szCs w:val="20"/>
              </w:rPr>
            </w:pPr>
            <w:r>
              <w:rPr>
                <w:rFonts w:ascii="Arial" w:hAnsi="Arial" w:cs="Arial"/>
                <w:sz w:val="20"/>
                <w:szCs w:val="20"/>
              </w:rPr>
              <w:t>3</w:t>
            </w:r>
          </w:p>
          <w:p w:rsidR="0056758E" w:rsidRDefault="0056758E" w:rsidP="004262C0">
            <w:pPr>
              <w:rPr>
                <w:rFonts w:ascii="Arial" w:hAnsi="Arial" w:cs="Arial"/>
                <w:sz w:val="20"/>
                <w:szCs w:val="20"/>
              </w:rPr>
            </w:pPr>
          </w:p>
        </w:tc>
        <w:tc>
          <w:tcPr>
            <w:tcW w:w="6955" w:type="dxa"/>
          </w:tcPr>
          <w:p w:rsidR="0056758E" w:rsidRDefault="0056758E" w:rsidP="004262C0">
            <w:pPr>
              <w:rPr>
                <w:rFonts w:ascii="Arial" w:hAnsi="Arial" w:cs="Arial"/>
                <w:sz w:val="20"/>
                <w:szCs w:val="20"/>
              </w:rPr>
            </w:pPr>
            <w:r>
              <w:rPr>
                <w:rFonts w:ascii="Arial" w:hAnsi="Arial" w:cs="Arial"/>
                <w:sz w:val="20"/>
                <w:szCs w:val="20"/>
              </w:rPr>
              <w:t>Are team leaders aware of the process for reporting suspected cases of Covid-19 infection?</w:t>
            </w:r>
          </w:p>
        </w:tc>
        <w:tc>
          <w:tcPr>
            <w:tcW w:w="644" w:type="dxa"/>
          </w:tcPr>
          <w:p w:rsidR="0056758E" w:rsidRPr="003F7141" w:rsidRDefault="0056758E" w:rsidP="00830ED9">
            <w:pPr>
              <w:rPr>
                <w:rFonts w:ascii="Arial" w:hAnsi="Arial" w:cs="Arial"/>
                <w:sz w:val="20"/>
                <w:szCs w:val="20"/>
              </w:rPr>
            </w:pPr>
          </w:p>
        </w:tc>
        <w:tc>
          <w:tcPr>
            <w:tcW w:w="536" w:type="dxa"/>
            <w:gridSpan w:val="2"/>
          </w:tcPr>
          <w:p w:rsidR="0056758E" w:rsidRPr="003F7141" w:rsidRDefault="0056758E" w:rsidP="00830ED9">
            <w:pPr>
              <w:rPr>
                <w:rFonts w:ascii="Arial" w:hAnsi="Arial" w:cs="Arial"/>
                <w:sz w:val="20"/>
                <w:szCs w:val="20"/>
              </w:rPr>
            </w:pPr>
          </w:p>
        </w:tc>
        <w:tc>
          <w:tcPr>
            <w:tcW w:w="630" w:type="dxa"/>
          </w:tcPr>
          <w:p w:rsidR="0056758E" w:rsidRPr="003F7141" w:rsidRDefault="0056758E" w:rsidP="00830ED9">
            <w:pPr>
              <w:rPr>
                <w:rFonts w:ascii="Arial" w:hAnsi="Arial" w:cs="Arial"/>
                <w:sz w:val="20"/>
                <w:szCs w:val="20"/>
              </w:rPr>
            </w:pPr>
          </w:p>
        </w:tc>
        <w:tc>
          <w:tcPr>
            <w:tcW w:w="4825" w:type="dxa"/>
          </w:tcPr>
          <w:p w:rsidR="0056758E" w:rsidRDefault="0056758E" w:rsidP="004262C0">
            <w:pPr>
              <w:rPr>
                <w:rFonts w:ascii="Arial" w:hAnsi="Arial" w:cs="Arial"/>
                <w:sz w:val="20"/>
                <w:szCs w:val="20"/>
              </w:rPr>
            </w:pPr>
            <w:r>
              <w:rPr>
                <w:rFonts w:ascii="Arial" w:hAnsi="Arial" w:cs="Arial"/>
                <w:sz w:val="20"/>
                <w:szCs w:val="20"/>
              </w:rPr>
              <w:t xml:space="preserve">Reporting one or more residents or two or more staff to LCRC/ Report to Local Authority Director of Public Health </w:t>
            </w:r>
          </w:p>
        </w:tc>
      </w:tr>
      <w:tr w:rsidR="0056758E" w:rsidRPr="003F7141" w:rsidTr="00885473">
        <w:trPr>
          <w:trHeight w:val="1248"/>
        </w:trPr>
        <w:tc>
          <w:tcPr>
            <w:tcW w:w="439" w:type="dxa"/>
          </w:tcPr>
          <w:p w:rsidR="0056758E" w:rsidRDefault="0056758E" w:rsidP="004C6441">
            <w:pPr>
              <w:rPr>
                <w:rFonts w:ascii="Arial" w:hAnsi="Arial" w:cs="Arial"/>
                <w:sz w:val="20"/>
                <w:szCs w:val="20"/>
              </w:rPr>
            </w:pPr>
            <w:r>
              <w:rPr>
                <w:rFonts w:ascii="Arial" w:hAnsi="Arial" w:cs="Arial"/>
                <w:sz w:val="20"/>
                <w:szCs w:val="20"/>
              </w:rPr>
              <w:t xml:space="preserve"> </w:t>
            </w:r>
            <w:r w:rsidR="004C6441">
              <w:rPr>
                <w:rFonts w:ascii="Arial" w:hAnsi="Arial" w:cs="Arial"/>
                <w:sz w:val="20"/>
                <w:szCs w:val="20"/>
              </w:rPr>
              <w:t>4</w:t>
            </w:r>
          </w:p>
        </w:tc>
        <w:tc>
          <w:tcPr>
            <w:tcW w:w="6955" w:type="dxa"/>
          </w:tcPr>
          <w:p w:rsidR="0056758E" w:rsidRDefault="0056758E" w:rsidP="004C6441">
            <w:pPr>
              <w:rPr>
                <w:rFonts w:ascii="Arial" w:hAnsi="Arial" w:cs="Arial"/>
                <w:sz w:val="20"/>
                <w:szCs w:val="20"/>
              </w:rPr>
            </w:pPr>
            <w:r>
              <w:rPr>
                <w:rFonts w:ascii="Arial" w:hAnsi="Arial" w:cs="Arial"/>
                <w:sz w:val="20"/>
                <w:szCs w:val="20"/>
              </w:rPr>
              <w:t>Are all staff aware of policy if they become symptomatic or have had a test that is positive? (ask 2 random staff)</w:t>
            </w:r>
          </w:p>
        </w:tc>
        <w:tc>
          <w:tcPr>
            <w:tcW w:w="644" w:type="dxa"/>
          </w:tcPr>
          <w:p w:rsidR="0056758E" w:rsidRPr="003F7141" w:rsidRDefault="0056758E" w:rsidP="00830ED9">
            <w:pPr>
              <w:rPr>
                <w:rFonts w:ascii="Arial" w:hAnsi="Arial" w:cs="Arial"/>
                <w:sz w:val="20"/>
                <w:szCs w:val="20"/>
              </w:rPr>
            </w:pPr>
          </w:p>
        </w:tc>
        <w:tc>
          <w:tcPr>
            <w:tcW w:w="536" w:type="dxa"/>
            <w:gridSpan w:val="2"/>
          </w:tcPr>
          <w:p w:rsidR="0056758E" w:rsidRPr="003F7141" w:rsidRDefault="0056758E" w:rsidP="00830ED9">
            <w:pPr>
              <w:rPr>
                <w:rFonts w:ascii="Arial" w:hAnsi="Arial" w:cs="Arial"/>
                <w:sz w:val="20"/>
                <w:szCs w:val="20"/>
              </w:rPr>
            </w:pPr>
          </w:p>
        </w:tc>
        <w:tc>
          <w:tcPr>
            <w:tcW w:w="630" w:type="dxa"/>
          </w:tcPr>
          <w:p w:rsidR="0056758E" w:rsidRPr="003F7141" w:rsidRDefault="0056758E" w:rsidP="00830ED9">
            <w:pPr>
              <w:rPr>
                <w:rFonts w:ascii="Arial" w:hAnsi="Arial" w:cs="Arial"/>
                <w:sz w:val="20"/>
                <w:szCs w:val="20"/>
              </w:rPr>
            </w:pPr>
          </w:p>
        </w:tc>
        <w:tc>
          <w:tcPr>
            <w:tcW w:w="4825" w:type="dxa"/>
          </w:tcPr>
          <w:p w:rsidR="0056758E" w:rsidRDefault="0056758E" w:rsidP="004C6441">
            <w:pPr>
              <w:rPr>
                <w:rFonts w:ascii="Arial" w:hAnsi="Arial" w:cs="Arial"/>
                <w:sz w:val="20"/>
                <w:szCs w:val="20"/>
              </w:rPr>
            </w:pPr>
            <w:r>
              <w:rPr>
                <w:rFonts w:ascii="Arial" w:hAnsi="Arial" w:cs="Arial"/>
                <w:sz w:val="20"/>
                <w:szCs w:val="20"/>
              </w:rPr>
              <w:t xml:space="preserve">Report to manager, do not come to work, isolate for 10 days and not return until after 10 days and symptoms improve, normal temperature for 48 hours without support of medication. </w:t>
            </w:r>
          </w:p>
        </w:tc>
      </w:tr>
      <w:tr w:rsidR="0056758E" w:rsidRPr="003F7141" w:rsidTr="00885473">
        <w:trPr>
          <w:trHeight w:val="337"/>
        </w:trPr>
        <w:tc>
          <w:tcPr>
            <w:tcW w:w="439" w:type="dxa"/>
          </w:tcPr>
          <w:p w:rsidR="0056758E" w:rsidRDefault="004C6441" w:rsidP="004262C0">
            <w:pPr>
              <w:rPr>
                <w:rFonts w:ascii="Arial" w:hAnsi="Arial" w:cs="Arial"/>
                <w:sz w:val="20"/>
                <w:szCs w:val="20"/>
              </w:rPr>
            </w:pPr>
            <w:r>
              <w:rPr>
                <w:rFonts w:ascii="Arial" w:hAnsi="Arial" w:cs="Arial"/>
                <w:sz w:val="20"/>
                <w:szCs w:val="20"/>
              </w:rPr>
              <w:lastRenderedPageBreak/>
              <w:t>5</w:t>
            </w:r>
          </w:p>
        </w:tc>
        <w:tc>
          <w:tcPr>
            <w:tcW w:w="6955" w:type="dxa"/>
          </w:tcPr>
          <w:p w:rsidR="00E341D8" w:rsidRDefault="0056758E" w:rsidP="001403F9">
            <w:pPr>
              <w:rPr>
                <w:rFonts w:ascii="Arial" w:hAnsi="Arial" w:cs="Arial"/>
                <w:sz w:val="20"/>
                <w:szCs w:val="20"/>
              </w:rPr>
            </w:pPr>
            <w:r>
              <w:rPr>
                <w:rFonts w:ascii="Arial" w:hAnsi="Arial" w:cs="Arial"/>
                <w:sz w:val="20"/>
                <w:szCs w:val="20"/>
              </w:rPr>
              <w:t xml:space="preserve">Is the capacity tracker completed </w:t>
            </w:r>
            <w:r w:rsidR="001403F9">
              <w:rPr>
                <w:rFonts w:ascii="Arial" w:hAnsi="Arial" w:cs="Arial"/>
                <w:sz w:val="20"/>
                <w:szCs w:val="20"/>
              </w:rPr>
              <w:t xml:space="preserve">regularly, </w:t>
            </w:r>
            <w:r>
              <w:rPr>
                <w:rFonts w:ascii="Arial" w:hAnsi="Arial" w:cs="Arial"/>
                <w:sz w:val="20"/>
                <w:szCs w:val="20"/>
              </w:rPr>
              <w:t>daily</w:t>
            </w:r>
            <w:r w:rsidR="001403F9">
              <w:rPr>
                <w:rFonts w:ascii="Arial" w:hAnsi="Arial" w:cs="Arial"/>
                <w:sz w:val="20"/>
                <w:szCs w:val="20"/>
              </w:rPr>
              <w:t>, weekly, as required</w:t>
            </w:r>
            <w:r>
              <w:rPr>
                <w:rFonts w:ascii="Arial" w:hAnsi="Arial" w:cs="Arial"/>
                <w:sz w:val="20"/>
                <w:szCs w:val="20"/>
              </w:rPr>
              <w:t>?</w:t>
            </w:r>
          </w:p>
        </w:tc>
        <w:tc>
          <w:tcPr>
            <w:tcW w:w="644" w:type="dxa"/>
          </w:tcPr>
          <w:p w:rsidR="0056758E" w:rsidRPr="003F7141" w:rsidRDefault="0056758E" w:rsidP="00830ED9">
            <w:pPr>
              <w:rPr>
                <w:rFonts w:ascii="Arial" w:hAnsi="Arial" w:cs="Arial"/>
                <w:sz w:val="20"/>
                <w:szCs w:val="20"/>
              </w:rPr>
            </w:pPr>
          </w:p>
        </w:tc>
        <w:tc>
          <w:tcPr>
            <w:tcW w:w="536" w:type="dxa"/>
            <w:gridSpan w:val="2"/>
          </w:tcPr>
          <w:p w:rsidR="0056758E" w:rsidRPr="003F7141" w:rsidRDefault="0056758E" w:rsidP="00830ED9">
            <w:pPr>
              <w:rPr>
                <w:rFonts w:ascii="Arial" w:hAnsi="Arial" w:cs="Arial"/>
                <w:sz w:val="20"/>
                <w:szCs w:val="20"/>
              </w:rPr>
            </w:pPr>
          </w:p>
        </w:tc>
        <w:tc>
          <w:tcPr>
            <w:tcW w:w="630" w:type="dxa"/>
          </w:tcPr>
          <w:p w:rsidR="0056758E" w:rsidRPr="003F7141" w:rsidRDefault="0056758E" w:rsidP="00830ED9">
            <w:pPr>
              <w:rPr>
                <w:rFonts w:ascii="Arial" w:hAnsi="Arial" w:cs="Arial"/>
                <w:sz w:val="20"/>
                <w:szCs w:val="20"/>
              </w:rPr>
            </w:pPr>
          </w:p>
        </w:tc>
        <w:tc>
          <w:tcPr>
            <w:tcW w:w="4825" w:type="dxa"/>
          </w:tcPr>
          <w:p w:rsidR="00B561A9" w:rsidRDefault="00A10D8B" w:rsidP="0056758E">
            <w:pPr>
              <w:rPr>
                <w:rFonts w:ascii="Arial" w:hAnsi="Arial" w:cs="Arial"/>
                <w:sz w:val="20"/>
                <w:szCs w:val="20"/>
              </w:rPr>
            </w:pPr>
            <w:r>
              <w:rPr>
                <w:rFonts w:ascii="Arial" w:hAnsi="Arial" w:cs="Arial"/>
                <w:sz w:val="20"/>
                <w:szCs w:val="20"/>
              </w:rPr>
              <w:t>Please note this is the helpline number</w:t>
            </w:r>
          </w:p>
          <w:p w:rsidR="0056758E" w:rsidRDefault="00A10D8B" w:rsidP="0056758E">
            <w:pPr>
              <w:rPr>
                <w:rFonts w:ascii="Arial" w:hAnsi="Arial" w:cs="Arial"/>
                <w:sz w:val="20"/>
                <w:szCs w:val="20"/>
              </w:rPr>
            </w:pPr>
            <w:r>
              <w:rPr>
                <w:rFonts w:ascii="Arial" w:hAnsi="Arial" w:cs="Arial"/>
                <w:sz w:val="20"/>
                <w:szCs w:val="20"/>
              </w:rPr>
              <w:t>0191-691-3729</w:t>
            </w:r>
            <w:r w:rsidR="008034EC">
              <w:rPr>
                <w:rFonts w:ascii="Arial" w:hAnsi="Arial" w:cs="Arial"/>
                <w:sz w:val="20"/>
                <w:szCs w:val="20"/>
              </w:rPr>
              <w:t xml:space="preserve"> and the Email </w:t>
            </w:r>
            <w:r w:rsidR="00032B85">
              <w:rPr>
                <w:rFonts w:ascii="Arial" w:hAnsi="Arial" w:cs="Arial"/>
                <w:sz w:val="20"/>
                <w:szCs w:val="20"/>
              </w:rPr>
              <w:t>for help is nescu.capacitytracker@nhs.net</w:t>
            </w:r>
          </w:p>
        </w:tc>
      </w:tr>
      <w:tr w:rsidR="00E341D8" w:rsidRPr="003F7141" w:rsidTr="00885473">
        <w:trPr>
          <w:trHeight w:val="600"/>
        </w:trPr>
        <w:tc>
          <w:tcPr>
            <w:tcW w:w="439" w:type="dxa"/>
          </w:tcPr>
          <w:p w:rsidR="00E341D8" w:rsidRDefault="004C6441" w:rsidP="004262C0">
            <w:pPr>
              <w:rPr>
                <w:rFonts w:ascii="Arial" w:hAnsi="Arial" w:cs="Arial"/>
                <w:sz w:val="20"/>
                <w:szCs w:val="20"/>
              </w:rPr>
            </w:pPr>
            <w:r>
              <w:rPr>
                <w:rFonts w:ascii="Arial" w:hAnsi="Arial" w:cs="Arial"/>
                <w:sz w:val="20"/>
                <w:szCs w:val="20"/>
              </w:rPr>
              <w:t>6</w:t>
            </w:r>
          </w:p>
        </w:tc>
        <w:tc>
          <w:tcPr>
            <w:tcW w:w="6955" w:type="dxa"/>
          </w:tcPr>
          <w:p w:rsidR="00E341D8" w:rsidRDefault="00E341D8" w:rsidP="0056758E">
            <w:pPr>
              <w:rPr>
                <w:rFonts w:ascii="Arial" w:hAnsi="Arial" w:cs="Arial"/>
                <w:sz w:val="20"/>
                <w:szCs w:val="20"/>
              </w:rPr>
            </w:pPr>
            <w:r>
              <w:rPr>
                <w:rFonts w:ascii="Arial" w:hAnsi="Arial" w:cs="Arial"/>
                <w:sz w:val="20"/>
                <w:szCs w:val="20"/>
              </w:rPr>
              <w:t xml:space="preserve">Does the care home have an up-to-date </w:t>
            </w:r>
            <w:r w:rsidR="00C42668">
              <w:rPr>
                <w:rFonts w:ascii="Arial" w:hAnsi="Arial" w:cs="Arial"/>
                <w:sz w:val="20"/>
                <w:szCs w:val="20"/>
              </w:rPr>
              <w:t>visitor’s</w:t>
            </w:r>
            <w:r>
              <w:rPr>
                <w:rFonts w:ascii="Arial" w:hAnsi="Arial" w:cs="Arial"/>
                <w:sz w:val="20"/>
                <w:szCs w:val="20"/>
              </w:rPr>
              <w:t xml:space="preserve"> policy?</w:t>
            </w:r>
          </w:p>
        </w:tc>
        <w:tc>
          <w:tcPr>
            <w:tcW w:w="644" w:type="dxa"/>
          </w:tcPr>
          <w:p w:rsidR="00E341D8" w:rsidRPr="003F7141" w:rsidRDefault="00E341D8" w:rsidP="00830ED9">
            <w:pPr>
              <w:rPr>
                <w:rFonts w:ascii="Arial" w:hAnsi="Arial" w:cs="Arial"/>
                <w:sz w:val="20"/>
                <w:szCs w:val="20"/>
              </w:rPr>
            </w:pPr>
          </w:p>
        </w:tc>
        <w:tc>
          <w:tcPr>
            <w:tcW w:w="536" w:type="dxa"/>
            <w:gridSpan w:val="2"/>
          </w:tcPr>
          <w:p w:rsidR="00E341D8" w:rsidRPr="003F7141" w:rsidRDefault="00E341D8" w:rsidP="00830ED9">
            <w:pPr>
              <w:rPr>
                <w:rFonts w:ascii="Arial" w:hAnsi="Arial" w:cs="Arial"/>
                <w:sz w:val="20"/>
                <w:szCs w:val="20"/>
              </w:rPr>
            </w:pPr>
          </w:p>
        </w:tc>
        <w:tc>
          <w:tcPr>
            <w:tcW w:w="630" w:type="dxa"/>
          </w:tcPr>
          <w:p w:rsidR="00E341D8" w:rsidRPr="003F7141" w:rsidRDefault="00E341D8" w:rsidP="00830ED9">
            <w:pPr>
              <w:rPr>
                <w:rFonts w:ascii="Arial" w:hAnsi="Arial" w:cs="Arial"/>
                <w:sz w:val="20"/>
                <w:szCs w:val="20"/>
              </w:rPr>
            </w:pPr>
          </w:p>
        </w:tc>
        <w:tc>
          <w:tcPr>
            <w:tcW w:w="4825" w:type="dxa"/>
          </w:tcPr>
          <w:p w:rsidR="00E341D8" w:rsidRDefault="00E341D8" w:rsidP="0056758E">
            <w:pPr>
              <w:rPr>
                <w:rFonts w:ascii="Arial" w:hAnsi="Arial" w:cs="Arial"/>
                <w:sz w:val="20"/>
                <w:szCs w:val="20"/>
              </w:rPr>
            </w:pPr>
          </w:p>
        </w:tc>
      </w:tr>
      <w:tr w:rsidR="00A10D8B" w:rsidRPr="003F7141" w:rsidTr="00885473">
        <w:trPr>
          <w:trHeight w:val="600"/>
        </w:trPr>
        <w:tc>
          <w:tcPr>
            <w:tcW w:w="439" w:type="dxa"/>
            <w:shd w:val="clear" w:color="auto" w:fill="BDD6EE" w:themeFill="accent1" w:themeFillTint="66"/>
          </w:tcPr>
          <w:p w:rsidR="00A10D8B" w:rsidRPr="00A10D8B" w:rsidRDefault="00A10D8B" w:rsidP="004262C0">
            <w:pPr>
              <w:rPr>
                <w:rFonts w:ascii="Arial" w:hAnsi="Arial" w:cs="Arial"/>
                <w:sz w:val="20"/>
                <w:szCs w:val="20"/>
              </w:rPr>
            </w:pPr>
          </w:p>
        </w:tc>
        <w:tc>
          <w:tcPr>
            <w:tcW w:w="6955" w:type="dxa"/>
            <w:shd w:val="clear" w:color="auto" w:fill="BDD6EE" w:themeFill="accent1" w:themeFillTint="66"/>
          </w:tcPr>
          <w:p w:rsidR="00A10D8B" w:rsidRPr="00A10D8B" w:rsidRDefault="00A10D8B" w:rsidP="0056758E">
            <w:pPr>
              <w:rPr>
                <w:rFonts w:ascii="Arial" w:hAnsi="Arial" w:cs="Arial"/>
                <w:b/>
                <w:sz w:val="24"/>
                <w:szCs w:val="24"/>
              </w:rPr>
            </w:pPr>
            <w:r w:rsidRPr="00A10D8B">
              <w:rPr>
                <w:rFonts w:ascii="Arial" w:hAnsi="Arial" w:cs="Arial"/>
                <w:b/>
                <w:sz w:val="24"/>
                <w:szCs w:val="24"/>
              </w:rPr>
              <w:t>Staff Training and Induction</w:t>
            </w:r>
          </w:p>
        </w:tc>
        <w:tc>
          <w:tcPr>
            <w:tcW w:w="644" w:type="dxa"/>
            <w:shd w:val="clear" w:color="auto" w:fill="BDD6EE" w:themeFill="accent1" w:themeFillTint="66"/>
          </w:tcPr>
          <w:p w:rsidR="00A10D8B" w:rsidRPr="00A10D8B" w:rsidRDefault="00A10D8B" w:rsidP="00830ED9">
            <w:pPr>
              <w:rPr>
                <w:rFonts w:ascii="Arial" w:hAnsi="Arial" w:cs="Arial"/>
                <w:b/>
                <w:sz w:val="20"/>
                <w:szCs w:val="20"/>
              </w:rPr>
            </w:pPr>
            <w:r w:rsidRPr="00A10D8B">
              <w:rPr>
                <w:rFonts w:ascii="Arial" w:hAnsi="Arial" w:cs="Arial"/>
                <w:b/>
                <w:sz w:val="20"/>
                <w:szCs w:val="20"/>
              </w:rPr>
              <w:t>Yes</w:t>
            </w:r>
          </w:p>
        </w:tc>
        <w:tc>
          <w:tcPr>
            <w:tcW w:w="536" w:type="dxa"/>
            <w:gridSpan w:val="2"/>
            <w:shd w:val="clear" w:color="auto" w:fill="BDD6EE" w:themeFill="accent1" w:themeFillTint="66"/>
          </w:tcPr>
          <w:p w:rsidR="00A10D8B" w:rsidRPr="00550F8A" w:rsidRDefault="00A10D8B" w:rsidP="00830ED9">
            <w:pPr>
              <w:rPr>
                <w:rFonts w:ascii="Arial" w:hAnsi="Arial" w:cs="Arial"/>
                <w:b/>
                <w:sz w:val="20"/>
                <w:szCs w:val="20"/>
              </w:rPr>
            </w:pPr>
            <w:r w:rsidRPr="00550F8A">
              <w:rPr>
                <w:rFonts w:ascii="Arial" w:hAnsi="Arial" w:cs="Arial"/>
                <w:b/>
                <w:sz w:val="20"/>
                <w:szCs w:val="20"/>
              </w:rPr>
              <w:t>No</w:t>
            </w:r>
          </w:p>
        </w:tc>
        <w:tc>
          <w:tcPr>
            <w:tcW w:w="630" w:type="dxa"/>
            <w:shd w:val="clear" w:color="auto" w:fill="BDD6EE" w:themeFill="accent1" w:themeFillTint="66"/>
          </w:tcPr>
          <w:p w:rsidR="00A10D8B" w:rsidRPr="00550F8A" w:rsidRDefault="00A10D8B" w:rsidP="00830ED9">
            <w:pPr>
              <w:rPr>
                <w:rFonts w:ascii="Arial" w:hAnsi="Arial" w:cs="Arial"/>
                <w:b/>
                <w:sz w:val="20"/>
                <w:szCs w:val="20"/>
              </w:rPr>
            </w:pPr>
            <w:r w:rsidRPr="00550F8A">
              <w:rPr>
                <w:rFonts w:ascii="Arial" w:hAnsi="Arial" w:cs="Arial"/>
                <w:b/>
                <w:sz w:val="20"/>
                <w:szCs w:val="20"/>
              </w:rPr>
              <w:t>N/A</w:t>
            </w:r>
          </w:p>
        </w:tc>
        <w:tc>
          <w:tcPr>
            <w:tcW w:w="4825" w:type="dxa"/>
            <w:shd w:val="clear" w:color="auto" w:fill="BDD6EE" w:themeFill="accent1" w:themeFillTint="66"/>
          </w:tcPr>
          <w:p w:rsidR="00A10D8B" w:rsidRPr="00550F8A" w:rsidRDefault="00A10D8B" w:rsidP="0056758E">
            <w:pPr>
              <w:rPr>
                <w:rFonts w:ascii="Arial" w:hAnsi="Arial" w:cs="Arial"/>
                <w:b/>
                <w:sz w:val="20"/>
                <w:szCs w:val="20"/>
              </w:rPr>
            </w:pPr>
            <w:r w:rsidRPr="00550F8A">
              <w:rPr>
                <w:rFonts w:ascii="Arial" w:hAnsi="Arial" w:cs="Arial"/>
                <w:b/>
                <w:sz w:val="20"/>
                <w:szCs w:val="20"/>
              </w:rPr>
              <w:t>Comment</w:t>
            </w:r>
          </w:p>
        </w:tc>
      </w:tr>
      <w:tr w:rsidR="00A10D8B" w:rsidRPr="003F7141" w:rsidTr="00885473">
        <w:trPr>
          <w:trHeight w:val="600"/>
        </w:trPr>
        <w:tc>
          <w:tcPr>
            <w:tcW w:w="439" w:type="dxa"/>
          </w:tcPr>
          <w:p w:rsidR="00A10D8B" w:rsidRDefault="004C6441" w:rsidP="004262C0">
            <w:pPr>
              <w:rPr>
                <w:rFonts w:ascii="Arial" w:hAnsi="Arial" w:cs="Arial"/>
                <w:sz w:val="20"/>
                <w:szCs w:val="20"/>
              </w:rPr>
            </w:pPr>
            <w:r>
              <w:rPr>
                <w:rFonts w:ascii="Arial" w:hAnsi="Arial" w:cs="Arial"/>
                <w:sz w:val="20"/>
                <w:szCs w:val="20"/>
              </w:rPr>
              <w:t>1</w:t>
            </w:r>
          </w:p>
        </w:tc>
        <w:tc>
          <w:tcPr>
            <w:tcW w:w="6955" w:type="dxa"/>
          </w:tcPr>
          <w:p w:rsidR="00A10D8B" w:rsidRDefault="00A10D8B" w:rsidP="0056758E">
            <w:pPr>
              <w:rPr>
                <w:rFonts w:ascii="Arial" w:hAnsi="Arial" w:cs="Arial"/>
                <w:sz w:val="20"/>
                <w:szCs w:val="20"/>
              </w:rPr>
            </w:pPr>
            <w:r>
              <w:rPr>
                <w:rFonts w:ascii="Arial" w:hAnsi="Arial" w:cs="Arial"/>
                <w:sz w:val="20"/>
                <w:szCs w:val="20"/>
              </w:rPr>
              <w:t>Is infection prevention and control included in all staff induction programmes?</w:t>
            </w:r>
          </w:p>
        </w:tc>
        <w:tc>
          <w:tcPr>
            <w:tcW w:w="644" w:type="dxa"/>
          </w:tcPr>
          <w:p w:rsidR="00A10D8B" w:rsidRPr="003F7141" w:rsidRDefault="00A10D8B" w:rsidP="00830ED9">
            <w:pPr>
              <w:rPr>
                <w:rFonts w:ascii="Arial" w:hAnsi="Arial" w:cs="Arial"/>
                <w:sz w:val="20"/>
                <w:szCs w:val="20"/>
              </w:rPr>
            </w:pPr>
          </w:p>
        </w:tc>
        <w:tc>
          <w:tcPr>
            <w:tcW w:w="536" w:type="dxa"/>
            <w:gridSpan w:val="2"/>
          </w:tcPr>
          <w:p w:rsidR="00A10D8B" w:rsidRPr="003F7141" w:rsidRDefault="00A10D8B" w:rsidP="00830ED9">
            <w:pPr>
              <w:rPr>
                <w:rFonts w:ascii="Arial" w:hAnsi="Arial" w:cs="Arial"/>
                <w:sz w:val="20"/>
                <w:szCs w:val="20"/>
              </w:rPr>
            </w:pPr>
          </w:p>
        </w:tc>
        <w:tc>
          <w:tcPr>
            <w:tcW w:w="630" w:type="dxa"/>
          </w:tcPr>
          <w:p w:rsidR="00A10D8B" w:rsidRPr="003F7141" w:rsidRDefault="00A10D8B" w:rsidP="00830ED9">
            <w:pPr>
              <w:rPr>
                <w:rFonts w:ascii="Arial" w:hAnsi="Arial" w:cs="Arial"/>
                <w:sz w:val="20"/>
                <w:szCs w:val="20"/>
              </w:rPr>
            </w:pPr>
          </w:p>
        </w:tc>
        <w:tc>
          <w:tcPr>
            <w:tcW w:w="4825" w:type="dxa"/>
          </w:tcPr>
          <w:p w:rsidR="00A10D8B" w:rsidRDefault="00A10D8B" w:rsidP="0056758E">
            <w:pPr>
              <w:rPr>
                <w:rFonts w:ascii="Arial" w:hAnsi="Arial" w:cs="Arial"/>
                <w:sz w:val="20"/>
                <w:szCs w:val="20"/>
              </w:rPr>
            </w:pPr>
          </w:p>
        </w:tc>
      </w:tr>
      <w:tr w:rsidR="00A10D8B" w:rsidRPr="003F7141" w:rsidTr="00885473">
        <w:trPr>
          <w:trHeight w:val="600"/>
        </w:trPr>
        <w:tc>
          <w:tcPr>
            <w:tcW w:w="439" w:type="dxa"/>
          </w:tcPr>
          <w:p w:rsidR="00A10D8B" w:rsidRDefault="004C6441" w:rsidP="004262C0">
            <w:pPr>
              <w:rPr>
                <w:rFonts w:ascii="Arial" w:hAnsi="Arial" w:cs="Arial"/>
                <w:sz w:val="20"/>
                <w:szCs w:val="20"/>
              </w:rPr>
            </w:pPr>
            <w:r>
              <w:rPr>
                <w:rFonts w:ascii="Arial" w:hAnsi="Arial" w:cs="Arial"/>
                <w:sz w:val="20"/>
                <w:szCs w:val="20"/>
              </w:rPr>
              <w:t>2</w:t>
            </w:r>
          </w:p>
        </w:tc>
        <w:tc>
          <w:tcPr>
            <w:tcW w:w="6955" w:type="dxa"/>
          </w:tcPr>
          <w:p w:rsidR="00A10D8B" w:rsidRDefault="00A10D8B" w:rsidP="0056758E">
            <w:pPr>
              <w:rPr>
                <w:rFonts w:ascii="Arial" w:hAnsi="Arial" w:cs="Arial"/>
                <w:sz w:val="20"/>
                <w:szCs w:val="20"/>
              </w:rPr>
            </w:pPr>
            <w:r>
              <w:rPr>
                <w:rFonts w:ascii="Arial" w:hAnsi="Arial" w:cs="Arial"/>
                <w:sz w:val="20"/>
                <w:szCs w:val="20"/>
              </w:rPr>
              <w:t>Have all staff received mandatory training in infection prevention and control in line with current National Guidance</w:t>
            </w:r>
            <w:r w:rsidR="00280C87">
              <w:rPr>
                <w:rFonts w:ascii="Arial" w:hAnsi="Arial" w:cs="Arial"/>
                <w:sz w:val="20"/>
                <w:szCs w:val="20"/>
              </w:rPr>
              <w:t>?</w:t>
            </w:r>
            <w:r w:rsidR="001403F9">
              <w:rPr>
                <w:rFonts w:ascii="Arial" w:hAnsi="Arial" w:cs="Arial"/>
                <w:sz w:val="20"/>
                <w:szCs w:val="20"/>
              </w:rPr>
              <w:t xml:space="preserve"> (Identify percentage of staff with up-to-date training).</w:t>
            </w:r>
          </w:p>
        </w:tc>
        <w:tc>
          <w:tcPr>
            <w:tcW w:w="644" w:type="dxa"/>
          </w:tcPr>
          <w:p w:rsidR="00A10D8B" w:rsidRPr="003F7141" w:rsidRDefault="00A10D8B" w:rsidP="00830ED9">
            <w:pPr>
              <w:rPr>
                <w:rFonts w:ascii="Arial" w:hAnsi="Arial" w:cs="Arial"/>
                <w:sz w:val="20"/>
                <w:szCs w:val="20"/>
              </w:rPr>
            </w:pPr>
          </w:p>
        </w:tc>
        <w:tc>
          <w:tcPr>
            <w:tcW w:w="536" w:type="dxa"/>
            <w:gridSpan w:val="2"/>
          </w:tcPr>
          <w:p w:rsidR="00A10D8B" w:rsidRPr="003F7141" w:rsidRDefault="00A10D8B" w:rsidP="00830ED9">
            <w:pPr>
              <w:rPr>
                <w:rFonts w:ascii="Arial" w:hAnsi="Arial" w:cs="Arial"/>
                <w:sz w:val="20"/>
                <w:szCs w:val="20"/>
              </w:rPr>
            </w:pPr>
          </w:p>
        </w:tc>
        <w:tc>
          <w:tcPr>
            <w:tcW w:w="630" w:type="dxa"/>
          </w:tcPr>
          <w:p w:rsidR="00A10D8B" w:rsidRPr="003F7141" w:rsidRDefault="00A10D8B" w:rsidP="00830ED9">
            <w:pPr>
              <w:rPr>
                <w:rFonts w:ascii="Arial" w:hAnsi="Arial" w:cs="Arial"/>
                <w:sz w:val="20"/>
                <w:szCs w:val="20"/>
              </w:rPr>
            </w:pPr>
          </w:p>
        </w:tc>
        <w:tc>
          <w:tcPr>
            <w:tcW w:w="4825" w:type="dxa"/>
          </w:tcPr>
          <w:p w:rsidR="00A10D8B" w:rsidRDefault="00A10D8B" w:rsidP="0056758E">
            <w:pPr>
              <w:rPr>
                <w:rFonts w:ascii="Arial" w:hAnsi="Arial" w:cs="Arial"/>
                <w:sz w:val="20"/>
                <w:szCs w:val="20"/>
              </w:rPr>
            </w:pPr>
          </w:p>
        </w:tc>
      </w:tr>
      <w:tr w:rsidR="00A10D8B" w:rsidRPr="003F7141" w:rsidTr="00885473">
        <w:trPr>
          <w:trHeight w:val="600"/>
        </w:trPr>
        <w:tc>
          <w:tcPr>
            <w:tcW w:w="439" w:type="dxa"/>
          </w:tcPr>
          <w:p w:rsidR="00A10D8B" w:rsidRDefault="004C6441" w:rsidP="004262C0">
            <w:pPr>
              <w:rPr>
                <w:rFonts w:ascii="Arial" w:hAnsi="Arial" w:cs="Arial"/>
                <w:sz w:val="20"/>
                <w:szCs w:val="20"/>
              </w:rPr>
            </w:pPr>
            <w:r>
              <w:rPr>
                <w:rFonts w:ascii="Arial" w:hAnsi="Arial" w:cs="Arial"/>
                <w:sz w:val="20"/>
                <w:szCs w:val="20"/>
              </w:rPr>
              <w:t>3</w:t>
            </w:r>
          </w:p>
        </w:tc>
        <w:tc>
          <w:tcPr>
            <w:tcW w:w="6955" w:type="dxa"/>
          </w:tcPr>
          <w:p w:rsidR="00A10D8B" w:rsidRDefault="00A10D8B" w:rsidP="0056758E">
            <w:pPr>
              <w:rPr>
                <w:rFonts w:ascii="Arial" w:hAnsi="Arial" w:cs="Arial"/>
                <w:sz w:val="20"/>
                <w:szCs w:val="20"/>
              </w:rPr>
            </w:pPr>
            <w:r>
              <w:rPr>
                <w:rFonts w:ascii="Arial" w:hAnsi="Arial" w:cs="Arial"/>
                <w:sz w:val="20"/>
                <w:szCs w:val="20"/>
              </w:rPr>
              <w:t>Do Bank/ agency staff receive IPC/PPE training at the start of a shift</w:t>
            </w:r>
            <w:r w:rsidR="00280C87">
              <w:rPr>
                <w:rFonts w:ascii="Arial" w:hAnsi="Arial" w:cs="Arial"/>
                <w:sz w:val="20"/>
                <w:szCs w:val="20"/>
              </w:rPr>
              <w:t>?</w:t>
            </w:r>
          </w:p>
        </w:tc>
        <w:tc>
          <w:tcPr>
            <w:tcW w:w="644" w:type="dxa"/>
          </w:tcPr>
          <w:p w:rsidR="00A10D8B" w:rsidRPr="003F7141" w:rsidRDefault="00A10D8B" w:rsidP="00830ED9">
            <w:pPr>
              <w:rPr>
                <w:rFonts w:ascii="Arial" w:hAnsi="Arial" w:cs="Arial"/>
                <w:sz w:val="20"/>
                <w:szCs w:val="20"/>
              </w:rPr>
            </w:pPr>
          </w:p>
        </w:tc>
        <w:tc>
          <w:tcPr>
            <w:tcW w:w="536" w:type="dxa"/>
            <w:gridSpan w:val="2"/>
          </w:tcPr>
          <w:p w:rsidR="00A10D8B" w:rsidRPr="003F7141" w:rsidRDefault="00A10D8B" w:rsidP="00830ED9">
            <w:pPr>
              <w:rPr>
                <w:rFonts w:ascii="Arial" w:hAnsi="Arial" w:cs="Arial"/>
                <w:sz w:val="20"/>
                <w:szCs w:val="20"/>
              </w:rPr>
            </w:pPr>
          </w:p>
        </w:tc>
        <w:tc>
          <w:tcPr>
            <w:tcW w:w="630" w:type="dxa"/>
          </w:tcPr>
          <w:p w:rsidR="00A10D8B" w:rsidRPr="003F7141" w:rsidRDefault="00A10D8B" w:rsidP="00830ED9">
            <w:pPr>
              <w:rPr>
                <w:rFonts w:ascii="Arial" w:hAnsi="Arial" w:cs="Arial"/>
                <w:sz w:val="20"/>
                <w:szCs w:val="20"/>
              </w:rPr>
            </w:pPr>
          </w:p>
        </w:tc>
        <w:tc>
          <w:tcPr>
            <w:tcW w:w="4825" w:type="dxa"/>
          </w:tcPr>
          <w:p w:rsidR="00A10D8B" w:rsidRDefault="00A10D8B" w:rsidP="0056758E">
            <w:pPr>
              <w:rPr>
                <w:rFonts w:ascii="Arial" w:hAnsi="Arial" w:cs="Arial"/>
                <w:sz w:val="20"/>
                <w:szCs w:val="20"/>
              </w:rPr>
            </w:pPr>
          </w:p>
        </w:tc>
      </w:tr>
      <w:tr w:rsidR="0056758E" w:rsidRPr="003F7141" w:rsidTr="00885473">
        <w:trPr>
          <w:trHeight w:val="558"/>
        </w:trPr>
        <w:tc>
          <w:tcPr>
            <w:tcW w:w="439" w:type="dxa"/>
            <w:shd w:val="clear" w:color="auto" w:fill="BDD6EE" w:themeFill="accent1" w:themeFillTint="66"/>
          </w:tcPr>
          <w:p w:rsidR="0056758E" w:rsidRPr="00E341D8" w:rsidRDefault="0056758E" w:rsidP="004262C0">
            <w:pPr>
              <w:rPr>
                <w:rFonts w:ascii="Arial" w:hAnsi="Arial" w:cs="Arial"/>
                <w:b/>
                <w:sz w:val="24"/>
                <w:szCs w:val="24"/>
              </w:rPr>
            </w:pPr>
          </w:p>
        </w:tc>
        <w:tc>
          <w:tcPr>
            <w:tcW w:w="6955" w:type="dxa"/>
            <w:shd w:val="clear" w:color="auto" w:fill="BDD6EE" w:themeFill="accent1" w:themeFillTint="66"/>
          </w:tcPr>
          <w:p w:rsidR="0056758E" w:rsidRPr="00E341D8" w:rsidRDefault="0056758E" w:rsidP="0056758E">
            <w:pPr>
              <w:rPr>
                <w:rFonts w:ascii="Arial" w:hAnsi="Arial" w:cs="Arial"/>
                <w:b/>
                <w:sz w:val="24"/>
                <w:szCs w:val="24"/>
              </w:rPr>
            </w:pPr>
            <w:r w:rsidRPr="00E341D8">
              <w:rPr>
                <w:rFonts w:ascii="Arial" w:hAnsi="Arial" w:cs="Arial"/>
                <w:b/>
                <w:sz w:val="24"/>
                <w:szCs w:val="24"/>
              </w:rPr>
              <w:t>Hand Hygiene</w:t>
            </w:r>
          </w:p>
        </w:tc>
        <w:tc>
          <w:tcPr>
            <w:tcW w:w="644" w:type="dxa"/>
            <w:shd w:val="clear" w:color="auto" w:fill="BDD6EE" w:themeFill="accent1" w:themeFillTint="66"/>
          </w:tcPr>
          <w:p w:rsidR="0056758E" w:rsidRPr="00E341D8" w:rsidRDefault="0056758E" w:rsidP="00830ED9">
            <w:pPr>
              <w:rPr>
                <w:rFonts w:ascii="Arial" w:hAnsi="Arial" w:cs="Arial"/>
                <w:b/>
                <w:sz w:val="24"/>
                <w:szCs w:val="24"/>
              </w:rPr>
            </w:pPr>
            <w:r w:rsidRPr="00E341D8">
              <w:rPr>
                <w:rFonts w:ascii="Arial" w:hAnsi="Arial" w:cs="Arial"/>
                <w:b/>
                <w:sz w:val="24"/>
                <w:szCs w:val="24"/>
              </w:rPr>
              <w:t>Yes</w:t>
            </w:r>
          </w:p>
        </w:tc>
        <w:tc>
          <w:tcPr>
            <w:tcW w:w="536" w:type="dxa"/>
            <w:gridSpan w:val="2"/>
            <w:shd w:val="clear" w:color="auto" w:fill="BDD6EE" w:themeFill="accent1" w:themeFillTint="66"/>
          </w:tcPr>
          <w:p w:rsidR="0056758E" w:rsidRPr="00E341D8" w:rsidRDefault="0056758E" w:rsidP="00830ED9">
            <w:pPr>
              <w:rPr>
                <w:rFonts w:ascii="Arial" w:hAnsi="Arial" w:cs="Arial"/>
                <w:b/>
                <w:sz w:val="24"/>
                <w:szCs w:val="24"/>
              </w:rPr>
            </w:pPr>
            <w:r w:rsidRPr="00E341D8">
              <w:rPr>
                <w:rFonts w:ascii="Arial" w:hAnsi="Arial" w:cs="Arial"/>
                <w:b/>
                <w:sz w:val="24"/>
                <w:szCs w:val="24"/>
              </w:rPr>
              <w:t>No</w:t>
            </w:r>
          </w:p>
        </w:tc>
        <w:tc>
          <w:tcPr>
            <w:tcW w:w="630" w:type="dxa"/>
            <w:shd w:val="clear" w:color="auto" w:fill="BDD6EE" w:themeFill="accent1" w:themeFillTint="66"/>
          </w:tcPr>
          <w:p w:rsidR="0056758E" w:rsidRPr="00E341D8" w:rsidRDefault="0056758E" w:rsidP="00830ED9">
            <w:pPr>
              <w:rPr>
                <w:rFonts w:ascii="Arial" w:hAnsi="Arial" w:cs="Arial"/>
                <w:b/>
                <w:sz w:val="24"/>
                <w:szCs w:val="24"/>
              </w:rPr>
            </w:pPr>
            <w:r w:rsidRPr="00E341D8">
              <w:rPr>
                <w:rFonts w:ascii="Arial" w:hAnsi="Arial" w:cs="Arial"/>
                <w:b/>
                <w:sz w:val="24"/>
                <w:szCs w:val="24"/>
              </w:rPr>
              <w:t>N/A</w:t>
            </w:r>
          </w:p>
        </w:tc>
        <w:tc>
          <w:tcPr>
            <w:tcW w:w="4825" w:type="dxa"/>
            <w:shd w:val="clear" w:color="auto" w:fill="BDD6EE" w:themeFill="accent1" w:themeFillTint="66"/>
          </w:tcPr>
          <w:p w:rsidR="0056758E" w:rsidRPr="00E341D8" w:rsidRDefault="0056758E" w:rsidP="004262C0">
            <w:pPr>
              <w:rPr>
                <w:rFonts w:ascii="Arial" w:hAnsi="Arial" w:cs="Arial"/>
                <w:b/>
                <w:sz w:val="24"/>
                <w:szCs w:val="24"/>
              </w:rPr>
            </w:pPr>
            <w:r w:rsidRPr="00E341D8">
              <w:rPr>
                <w:rFonts w:ascii="Arial" w:hAnsi="Arial" w:cs="Arial"/>
                <w:b/>
                <w:sz w:val="24"/>
                <w:szCs w:val="24"/>
              </w:rPr>
              <w:t>Comment</w:t>
            </w:r>
          </w:p>
        </w:tc>
      </w:tr>
      <w:tr w:rsidR="00D05220" w:rsidRPr="003F7141" w:rsidTr="00885473">
        <w:trPr>
          <w:trHeight w:val="578"/>
        </w:trPr>
        <w:tc>
          <w:tcPr>
            <w:tcW w:w="439" w:type="dxa"/>
          </w:tcPr>
          <w:p w:rsidR="00D05220" w:rsidRDefault="004C6441" w:rsidP="004262C0">
            <w:pPr>
              <w:rPr>
                <w:rFonts w:ascii="Arial" w:hAnsi="Arial" w:cs="Arial"/>
                <w:sz w:val="20"/>
                <w:szCs w:val="20"/>
              </w:rPr>
            </w:pPr>
            <w:r>
              <w:rPr>
                <w:rFonts w:ascii="Arial" w:hAnsi="Arial" w:cs="Arial"/>
                <w:sz w:val="20"/>
                <w:szCs w:val="20"/>
              </w:rPr>
              <w:t>1</w:t>
            </w:r>
          </w:p>
        </w:tc>
        <w:tc>
          <w:tcPr>
            <w:tcW w:w="6955" w:type="dxa"/>
          </w:tcPr>
          <w:p w:rsidR="00D05220" w:rsidRDefault="00D05220" w:rsidP="004262C0">
            <w:pPr>
              <w:rPr>
                <w:rFonts w:ascii="Arial" w:hAnsi="Arial" w:cs="Arial"/>
                <w:sz w:val="20"/>
                <w:szCs w:val="20"/>
              </w:rPr>
            </w:pPr>
            <w:r>
              <w:rPr>
                <w:rFonts w:ascii="Arial" w:hAnsi="Arial" w:cs="Arial"/>
                <w:sz w:val="20"/>
                <w:szCs w:val="20"/>
              </w:rPr>
              <w:t>Are all staff bare below the elbows, free from hand and wrist jewellery with short clean nails?</w:t>
            </w:r>
          </w:p>
        </w:tc>
        <w:tc>
          <w:tcPr>
            <w:tcW w:w="644" w:type="dxa"/>
          </w:tcPr>
          <w:p w:rsidR="00D05220" w:rsidRPr="003F7141" w:rsidRDefault="00D05220" w:rsidP="00830ED9">
            <w:pPr>
              <w:rPr>
                <w:rFonts w:ascii="Arial" w:hAnsi="Arial" w:cs="Arial"/>
                <w:sz w:val="20"/>
                <w:szCs w:val="20"/>
              </w:rPr>
            </w:pPr>
          </w:p>
        </w:tc>
        <w:tc>
          <w:tcPr>
            <w:tcW w:w="536" w:type="dxa"/>
            <w:gridSpan w:val="2"/>
          </w:tcPr>
          <w:p w:rsidR="00D05220" w:rsidRPr="003F7141" w:rsidRDefault="00D05220" w:rsidP="00830ED9">
            <w:pPr>
              <w:rPr>
                <w:rFonts w:ascii="Arial" w:hAnsi="Arial" w:cs="Arial"/>
                <w:sz w:val="20"/>
                <w:szCs w:val="20"/>
              </w:rPr>
            </w:pPr>
          </w:p>
        </w:tc>
        <w:tc>
          <w:tcPr>
            <w:tcW w:w="630" w:type="dxa"/>
          </w:tcPr>
          <w:p w:rsidR="00D05220" w:rsidRPr="003F7141" w:rsidRDefault="00D05220" w:rsidP="00830ED9">
            <w:pPr>
              <w:rPr>
                <w:rFonts w:ascii="Arial" w:hAnsi="Arial" w:cs="Arial"/>
                <w:sz w:val="20"/>
                <w:szCs w:val="20"/>
              </w:rPr>
            </w:pPr>
          </w:p>
        </w:tc>
        <w:tc>
          <w:tcPr>
            <w:tcW w:w="4825" w:type="dxa"/>
          </w:tcPr>
          <w:p w:rsidR="00D05220" w:rsidRDefault="00D05220" w:rsidP="004262C0">
            <w:pPr>
              <w:rPr>
                <w:rFonts w:ascii="Arial" w:hAnsi="Arial" w:cs="Arial"/>
                <w:sz w:val="20"/>
                <w:szCs w:val="20"/>
              </w:rPr>
            </w:pPr>
          </w:p>
        </w:tc>
      </w:tr>
      <w:tr w:rsidR="0056758E" w:rsidRPr="003F7141" w:rsidTr="001403F9">
        <w:trPr>
          <w:trHeight w:val="622"/>
        </w:trPr>
        <w:tc>
          <w:tcPr>
            <w:tcW w:w="439" w:type="dxa"/>
          </w:tcPr>
          <w:p w:rsidR="0056758E" w:rsidRDefault="004C6441" w:rsidP="004262C0">
            <w:pPr>
              <w:rPr>
                <w:rFonts w:ascii="Arial" w:hAnsi="Arial" w:cs="Arial"/>
                <w:sz w:val="20"/>
                <w:szCs w:val="20"/>
              </w:rPr>
            </w:pPr>
            <w:r>
              <w:rPr>
                <w:rFonts w:ascii="Arial" w:hAnsi="Arial" w:cs="Arial"/>
                <w:sz w:val="20"/>
                <w:szCs w:val="20"/>
              </w:rPr>
              <w:t>2</w:t>
            </w:r>
          </w:p>
        </w:tc>
        <w:tc>
          <w:tcPr>
            <w:tcW w:w="6955" w:type="dxa"/>
          </w:tcPr>
          <w:p w:rsidR="004C6441" w:rsidRDefault="0056758E" w:rsidP="004865A9">
            <w:pPr>
              <w:rPr>
                <w:rFonts w:ascii="Arial" w:hAnsi="Arial" w:cs="Arial"/>
                <w:sz w:val="20"/>
                <w:szCs w:val="20"/>
              </w:rPr>
            </w:pPr>
            <w:r>
              <w:rPr>
                <w:rFonts w:ascii="Arial" w:hAnsi="Arial" w:cs="Arial"/>
                <w:sz w:val="20"/>
                <w:szCs w:val="20"/>
              </w:rPr>
              <w:t>Observe staff for a period of time, Are staff decontaminating hands at appropriate times (</w:t>
            </w:r>
            <w:r w:rsidR="004865A9">
              <w:rPr>
                <w:rFonts w:ascii="Arial" w:hAnsi="Arial" w:cs="Arial"/>
                <w:sz w:val="20"/>
                <w:szCs w:val="20"/>
              </w:rPr>
              <w:t xml:space="preserve">see </w:t>
            </w:r>
            <w:r>
              <w:rPr>
                <w:rFonts w:ascii="Arial" w:hAnsi="Arial" w:cs="Arial"/>
                <w:sz w:val="20"/>
                <w:szCs w:val="20"/>
              </w:rPr>
              <w:t>5 moments of hand hygiene</w:t>
            </w:r>
            <w:r w:rsidR="001403F9">
              <w:rPr>
                <w:rFonts w:ascii="Arial" w:hAnsi="Arial" w:cs="Arial"/>
                <w:sz w:val="20"/>
                <w:szCs w:val="20"/>
              </w:rPr>
              <w:t xml:space="preserve"> poster in appendix</w:t>
            </w:r>
            <w:r>
              <w:rPr>
                <w:rFonts w:ascii="Arial" w:hAnsi="Arial" w:cs="Arial"/>
                <w:sz w:val="20"/>
                <w:szCs w:val="20"/>
              </w:rPr>
              <w:t>)</w:t>
            </w:r>
          </w:p>
        </w:tc>
        <w:tc>
          <w:tcPr>
            <w:tcW w:w="644" w:type="dxa"/>
          </w:tcPr>
          <w:p w:rsidR="0056758E" w:rsidRPr="003F7141" w:rsidRDefault="0056758E" w:rsidP="00830ED9">
            <w:pPr>
              <w:rPr>
                <w:rFonts w:ascii="Arial" w:hAnsi="Arial" w:cs="Arial"/>
                <w:sz w:val="20"/>
                <w:szCs w:val="20"/>
              </w:rPr>
            </w:pPr>
          </w:p>
        </w:tc>
        <w:tc>
          <w:tcPr>
            <w:tcW w:w="536" w:type="dxa"/>
            <w:gridSpan w:val="2"/>
          </w:tcPr>
          <w:p w:rsidR="0056758E" w:rsidRPr="003F7141" w:rsidRDefault="0056758E" w:rsidP="00830ED9">
            <w:pPr>
              <w:rPr>
                <w:rFonts w:ascii="Arial" w:hAnsi="Arial" w:cs="Arial"/>
                <w:sz w:val="20"/>
                <w:szCs w:val="20"/>
              </w:rPr>
            </w:pPr>
          </w:p>
        </w:tc>
        <w:tc>
          <w:tcPr>
            <w:tcW w:w="630" w:type="dxa"/>
          </w:tcPr>
          <w:p w:rsidR="0056758E" w:rsidRPr="003F7141" w:rsidRDefault="0056758E" w:rsidP="00830ED9">
            <w:pPr>
              <w:rPr>
                <w:rFonts w:ascii="Arial" w:hAnsi="Arial" w:cs="Arial"/>
                <w:sz w:val="20"/>
                <w:szCs w:val="20"/>
              </w:rPr>
            </w:pPr>
          </w:p>
        </w:tc>
        <w:tc>
          <w:tcPr>
            <w:tcW w:w="4825" w:type="dxa"/>
          </w:tcPr>
          <w:p w:rsidR="0056758E" w:rsidRDefault="0056758E" w:rsidP="004262C0">
            <w:pPr>
              <w:rPr>
                <w:rFonts w:ascii="Arial" w:hAnsi="Arial" w:cs="Arial"/>
                <w:sz w:val="20"/>
                <w:szCs w:val="20"/>
              </w:rPr>
            </w:pPr>
          </w:p>
        </w:tc>
      </w:tr>
      <w:tr w:rsidR="0056758E" w:rsidRPr="003F7141" w:rsidTr="000A49D5">
        <w:trPr>
          <w:trHeight w:val="682"/>
        </w:trPr>
        <w:tc>
          <w:tcPr>
            <w:tcW w:w="439" w:type="dxa"/>
          </w:tcPr>
          <w:p w:rsidR="0056758E" w:rsidRDefault="004C6441" w:rsidP="004262C0">
            <w:pPr>
              <w:rPr>
                <w:rFonts w:ascii="Arial" w:hAnsi="Arial" w:cs="Arial"/>
                <w:sz w:val="20"/>
                <w:szCs w:val="20"/>
              </w:rPr>
            </w:pPr>
            <w:r>
              <w:rPr>
                <w:rFonts w:ascii="Arial" w:hAnsi="Arial" w:cs="Arial"/>
                <w:sz w:val="20"/>
                <w:szCs w:val="20"/>
              </w:rPr>
              <w:t>3</w:t>
            </w:r>
          </w:p>
        </w:tc>
        <w:tc>
          <w:tcPr>
            <w:tcW w:w="6955" w:type="dxa"/>
          </w:tcPr>
          <w:p w:rsidR="000A49D5" w:rsidRDefault="0056758E" w:rsidP="000A49D5">
            <w:pPr>
              <w:rPr>
                <w:rFonts w:ascii="Arial" w:hAnsi="Arial" w:cs="Arial"/>
                <w:sz w:val="20"/>
                <w:szCs w:val="20"/>
              </w:rPr>
            </w:pPr>
            <w:r>
              <w:rPr>
                <w:rFonts w:ascii="Arial" w:hAnsi="Arial" w:cs="Arial"/>
                <w:sz w:val="20"/>
                <w:szCs w:val="20"/>
              </w:rPr>
              <w:t>Are there hand hygiene facilities at the point of care (hand wash basins/</w:t>
            </w:r>
            <w:r w:rsidR="00550F8A">
              <w:rPr>
                <w:rFonts w:ascii="Arial" w:hAnsi="Arial" w:cs="Arial"/>
                <w:sz w:val="20"/>
                <w:szCs w:val="20"/>
              </w:rPr>
              <w:t xml:space="preserve"> soap, paper towels, </w:t>
            </w:r>
            <w:r>
              <w:rPr>
                <w:rFonts w:ascii="Arial" w:hAnsi="Arial" w:cs="Arial"/>
                <w:sz w:val="20"/>
                <w:szCs w:val="20"/>
              </w:rPr>
              <w:t>alcohol rub</w:t>
            </w:r>
            <w:r w:rsidR="00906A44">
              <w:rPr>
                <w:rFonts w:ascii="Arial" w:hAnsi="Arial" w:cs="Arial"/>
                <w:sz w:val="20"/>
                <w:szCs w:val="20"/>
              </w:rPr>
              <w:t>)?</w:t>
            </w:r>
            <w:r>
              <w:rPr>
                <w:rFonts w:ascii="Arial" w:hAnsi="Arial" w:cs="Arial"/>
                <w:sz w:val="20"/>
                <w:szCs w:val="20"/>
              </w:rPr>
              <w:t xml:space="preserve"> </w:t>
            </w:r>
          </w:p>
        </w:tc>
        <w:tc>
          <w:tcPr>
            <w:tcW w:w="644" w:type="dxa"/>
          </w:tcPr>
          <w:p w:rsidR="0056758E" w:rsidRPr="003F7141" w:rsidRDefault="0056758E" w:rsidP="00830ED9">
            <w:pPr>
              <w:rPr>
                <w:rFonts w:ascii="Arial" w:hAnsi="Arial" w:cs="Arial"/>
                <w:sz w:val="20"/>
                <w:szCs w:val="20"/>
              </w:rPr>
            </w:pPr>
          </w:p>
        </w:tc>
        <w:tc>
          <w:tcPr>
            <w:tcW w:w="536" w:type="dxa"/>
            <w:gridSpan w:val="2"/>
          </w:tcPr>
          <w:p w:rsidR="0056758E" w:rsidRPr="003F7141" w:rsidRDefault="0056758E" w:rsidP="00830ED9">
            <w:pPr>
              <w:rPr>
                <w:rFonts w:ascii="Arial" w:hAnsi="Arial" w:cs="Arial"/>
                <w:sz w:val="20"/>
                <w:szCs w:val="20"/>
              </w:rPr>
            </w:pPr>
          </w:p>
        </w:tc>
        <w:tc>
          <w:tcPr>
            <w:tcW w:w="630" w:type="dxa"/>
          </w:tcPr>
          <w:p w:rsidR="0056758E" w:rsidRPr="003F7141" w:rsidRDefault="0056758E" w:rsidP="00830ED9">
            <w:pPr>
              <w:rPr>
                <w:rFonts w:ascii="Arial" w:hAnsi="Arial" w:cs="Arial"/>
                <w:sz w:val="20"/>
                <w:szCs w:val="20"/>
              </w:rPr>
            </w:pPr>
          </w:p>
        </w:tc>
        <w:tc>
          <w:tcPr>
            <w:tcW w:w="4825" w:type="dxa"/>
          </w:tcPr>
          <w:p w:rsidR="0056758E" w:rsidRDefault="0056758E" w:rsidP="004262C0">
            <w:pPr>
              <w:rPr>
                <w:rFonts w:ascii="Arial" w:hAnsi="Arial" w:cs="Arial"/>
                <w:sz w:val="20"/>
                <w:szCs w:val="20"/>
              </w:rPr>
            </w:pPr>
          </w:p>
        </w:tc>
      </w:tr>
      <w:tr w:rsidR="000A49D5" w:rsidRPr="003F7141" w:rsidTr="00885473">
        <w:trPr>
          <w:trHeight w:val="870"/>
        </w:trPr>
        <w:tc>
          <w:tcPr>
            <w:tcW w:w="439" w:type="dxa"/>
          </w:tcPr>
          <w:p w:rsidR="000A49D5" w:rsidRDefault="000A49D5" w:rsidP="004262C0">
            <w:pPr>
              <w:rPr>
                <w:rFonts w:ascii="Arial" w:hAnsi="Arial" w:cs="Arial"/>
                <w:sz w:val="20"/>
                <w:szCs w:val="20"/>
              </w:rPr>
            </w:pPr>
            <w:r>
              <w:rPr>
                <w:rFonts w:ascii="Arial" w:hAnsi="Arial" w:cs="Arial"/>
                <w:sz w:val="20"/>
                <w:szCs w:val="20"/>
              </w:rPr>
              <w:t>4</w:t>
            </w:r>
          </w:p>
        </w:tc>
        <w:tc>
          <w:tcPr>
            <w:tcW w:w="6955" w:type="dxa"/>
          </w:tcPr>
          <w:p w:rsidR="000A49D5" w:rsidRDefault="000A49D5" w:rsidP="000A49D5">
            <w:pPr>
              <w:rPr>
                <w:rFonts w:ascii="Arial" w:hAnsi="Arial" w:cs="Arial"/>
                <w:sz w:val="20"/>
                <w:szCs w:val="20"/>
              </w:rPr>
            </w:pPr>
            <w:r>
              <w:rPr>
                <w:rFonts w:ascii="Arial" w:hAnsi="Arial" w:cs="Arial"/>
                <w:sz w:val="20"/>
                <w:szCs w:val="20"/>
              </w:rPr>
              <w:t xml:space="preserve">Are staff following the correct technique for hand decontamination? Pre wet hands if using liquid soap, apply liquid soap, rub hands together, covering all surfaces including the wrists, rinse will and dry if using soap. (see handwashing poster below)  </w:t>
            </w:r>
          </w:p>
        </w:tc>
        <w:tc>
          <w:tcPr>
            <w:tcW w:w="644" w:type="dxa"/>
          </w:tcPr>
          <w:p w:rsidR="000A49D5" w:rsidRPr="003F7141" w:rsidRDefault="000A49D5" w:rsidP="00830ED9">
            <w:pPr>
              <w:rPr>
                <w:rFonts w:ascii="Arial" w:hAnsi="Arial" w:cs="Arial"/>
                <w:sz w:val="20"/>
                <w:szCs w:val="20"/>
              </w:rPr>
            </w:pPr>
          </w:p>
        </w:tc>
        <w:tc>
          <w:tcPr>
            <w:tcW w:w="536" w:type="dxa"/>
            <w:gridSpan w:val="2"/>
          </w:tcPr>
          <w:p w:rsidR="000A49D5" w:rsidRPr="003F7141" w:rsidRDefault="000A49D5" w:rsidP="00830ED9">
            <w:pPr>
              <w:rPr>
                <w:rFonts w:ascii="Arial" w:hAnsi="Arial" w:cs="Arial"/>
                <w:sz w:val="20"/>
                <w:szCs w:val="20"/>
              </w:rPr>
            </w:pPr>
          </w:p>
        </w:tc>
        <w:tc>
          <w:tcPr>
            <w:tcW w:w="630" w:type="dxa"/>
          </w:tcPr>
          <w:p w:rsidR="000A49D5" w:rsidRPr="003F7141" w:rsidRDefault="000A49D5" w:rsidP="00830ED9">
            <w:pPr>
              <w:rPr>
                <w:rFonts w:ascii="Arial" w:hAnsi="Arial" w:cs="Arial"/>
                <w:sz w:val="20"/>
                <w:szCs w:val="20"/>
              </w:rPr>
            </w:pPr>
          </w:p>
        </w:tc>
        <w:tc>
          <w:tcPr>
            <w:tcW w:w="4825" w:type="dxa"/>
          </w:tcPr>
          <w:p w:rsidR="000A49D5" w:rsidRDefault="000A49D5" w:rsidP="000A49D5">
            <w:pPr>
              <w:rPr>
                <w:rFonts w:ascii="Arial" w:hAnsi="Arial" w:cs="Arial"/>
                <w:sz w:val="20"/>
                <w:szCs w:val="20"/>
              </w:rPr>
            </w:pPr>
            <w:r>
              <w:rPr>
                <w:rFonts w:ascii="Arial" w:hAnsi="Arial" w:cs="Arial"/>
                <w:sz w:val="20"/>
                <w:szCs w:val="20"/>
              </w:rPr>
              <w:t xml:space="preserve">Observe staff for technique and give feedback as soon as possible. </w:t>
            </w:r>
          </w:p>
        </w:tc>
      </w:tr>
      <w:tr w:rsidR="00E870A8" w:rsidRPr="003F7141" w:rsidTr="00885473">
        <w:trPr>
          <w:trHeight w:val="760"/>
        </w:trPr>
        <w:tc>
          <w:tcPr>
            <w:tcW w:w="439" w:type="dxa"/>
          </w:tcPr>
          <w:p w:rsidR="00E870A8" w:rsidRDefault="000A49D5" w:rsidP="004262C0">
            <w:pPr>
              <w:rPr>
                <w:rFonts w:ascii="Arial" w:hAnsi="Arial" w:cs="Arial"/>
                <w:sz w:val="20"/>
                <w:szCs w:val="20"/>
              </w:rPr>
            </w:pPr>
            <w:r>
              <w:rPr>
                <w:rFonts w:ascii="Arial" w:hAnsi="Arial" w:cs="Arial"/>
                <w:sz w:val="20"/>
                <w:szCs w:val="20"/>
              </w:rPr>
              <w:lastRenderedPageBreak/>
              <w:t>5</w:t>
            </w:r>
          </w:p>
        </w:tc>
        <w:tc>
          <w:tcPr>
            <w:tcW w:w="6955" w:type="dxa"/>
          </w:tcPr>
          <w:p w:rsidR="00E870A8" w:rsidRDefault="00E870A8" w:rsidP="004262C0">
            <w:pPr>
              <w:rPr>
                <w:rFonts w:ascii="Arial" w:hAnsi="Arial" w:cs="Arial"/>
                <w:sz w:val="20"/>
                <w:szCs w:val="20"/>
              </w:rPr>
            </w:pPr>
            <w:r>
              <w:rPr>
                <w:rFonts w:ascii="Arial" w:hAnsi="Arial" w:cs="Arial"/>
                <w:sz w:val="20"/>
                <w:szCs w:val="20"/>
              </w:rPr>
              <w:t>Are hand washing posters available near sinks and hand gel application posters near any hand sanitisers?  Are they lami</w:t>
            </w:r>
            <w:r w:rsidR="00092E86">
              <w:rPr>
                <w:rFonts w:ascii="Arial" w:hAnsi="Arial" w:cs="Arial"/>
                <w:sz w:val="20"/>
                <w:szCs w:val="20"/>
              </w:rPr>
              <w:t>nated so they can be cleaned?</w:t>
            </w:r>
          </w:p>
        </w:tc>
        <w:tc>
          <w:tcPr>
            <w:tcW w:w="644" w:type="dxa"/>
          </w:tcPr>
          <w:p w:rsidR="00E870A8" w:rsidRPr="003F7141" w:rsidRDefault="00E870A8" w:rsidP="00830ED9">
            <w:pPr>
              <w:rPr>
                <w:rFonts w:ascii="Arial" w:hAnsi="Arial" w:cs="Arial"/>
                <w:sz w:val="20"/>
                <w:szCs w:val="20"/>
              </w:rPr>
            </w:pPr>
          </w:p>
        </w:tc>
        <w:tc>
          <w:tcPr>
            <w:tcW w:w="536" w:type="dxa"/>
            <w:gridSpan w:val="2"/>
          </w:tcPr>
          <w:p w:rsidR="00E870A8" w:rsidRPr="003F7141" w:rsidRDefault="00E870A8" w:rsidP="00830ED9">
            <w:pPr>
              <w:rPr>
                <w:rFonts w:ascii="Arial" w:hAnsi="Arial" w:cs="Arial"/>
                <w:sz w:val="20"/>
                <w:szCs w:val="20"/>
              </w:rPr>
            </w:pPr>
          </w:p>
        </w:tc>
        <w:tc>
          <w:tcPr>
            <w:tcW w:w="630" w:type="dxa"/>
          </w:tcPr>
          <w:p w:rsidR="00E870A8" w:rsidRPr="003F7141" w:rsidRDefault="00E870A8" w:rsidP="00830ED9">
            <w:pPr>
              <w:rPr>
                <w:rFonts w:ascii="Arial" w:hAnsi="Arial" w:cs="Arial"/>
                <w:sz w:val="20"/>
                <w:szCs w:val="20"/>
              </w:rPr>
            </w:pPr>
          </w:p>
        </w:tc>
        <w:tc>
          <w:tcPr>
            <w:tcW w:w="4825" w:type="dxa"/>
          </w:tcPr>
          <w:p w:rsidR="00E870A8" w:rsidRDefault="00E870A8" w:rsidP="004262C0">
            <w:pPr>
              <w:rPr>
                <w:rFonts w:ascii="Arial" w:hAnsi="Arial" w:cs="Arial"/>
                <w:sz w:val="20"/>
                <w:szCs w:val="20"/>
              </w:rPr>
            </w:pPr>
          </w:p>
        </w:tc>
      </w:tr>
      <w:tr w:rsidR="00906A44" w:rsidRPr="003F7141" w:rsidTr="00885473">
        <w:trPr>
          <w:trHeight w:val="760"/>
        </w:trPr>
        <w:tc>
          <w:tcPr>
            <w:tcW w:w="439" w:type="dxa"/>
          </w:tcPr>
          <w:p w:rsidR="00906A44" w:rsidRDefault="000A49D5" w:rsidP="004262C0">
            <w:pPr>
              <w:rPr>
                <w:rFonts w:ascii="Arial" w:hAnsi="Arial" w:cs="Arial"/>
                <w:sz w:val="20"/>
                <w:szCs w:val="20"/>
              </w:rPr>
            </w:pPr>
            <w:r>
              <w:rPr>
                <w:rFonts w:ascii="Arial" w:hAnsi="Arial" w:cs="Arial"/>
                <w:sz w:val="20"/>
                <w:szCs w:val="20"/>
              </w:rPr>
              <w:t>6</w:t>
            </w:r>
          </w:p>
        </w:tc>
        <w:tc>
          <w:tcPr>
            <w:tcW w:w="6955" w:type="dxa"/>
          </w:tcPr>
          <w:p w:rsidR="00906A44" w:rsidRDefault="00906A44" w:rsidP="004262C0">
            <w:pPr>
              <w:rPr>
                <w:rFonts w:ascii="Arial" w:hAnsi="Arial" w:cs="Arial"/>
                <w:sz w:val="20"/>
                <w:szCs w:val="20"/>
              </w:rPr>
            </w:pPr>
            <w:r>
              <w:rPr>
                <w:rFonts w:ascii="Arial" w:hAnsi="Arial" w:cs="Arial"/>
                <w:sz w:val="20"/>
                <w:szCs w:val="20"/>
              </w:rPr>
              <w:t>Are there closed top bins readily available for the sa</w:t>
            </w:r>
            <w:r w:rsidR="00092E86">
              <w:rPr>
                <w:rFonts w:ascii="Arial" w:hAnsi="Arial" w:cs="Arial"/>
                <w:sz w:val="20"/>
                <w:szCs w:val="20"/>
              </w:rPr>
              <w:t>f</w:t>
            </w:r>
            <w:r>
              <w:rPr>
                <w:rFonts w:ascii="Arial" w:hAnsi="Arial" w:cs="Arial"/>
                <w:sz w:val="20"/>
                <w:szCs w:val="20"/>
              </w:rPr>
              <w:t>e disposal of paper towels and/or tissues?</w:t>
            </w:r>
          </w:p>
        </w:tc>
        <w:tc>
          <w:tcPr>
            <w:tcW w:w="644" w:type="dxa"/>
          </w:tcPr>
          <w:p w:rsidR="00906A44" w:rsidRPr="003F7141" w:rsidRDefault="00906A44" w:rsidP="00830ED9">
            <w:pPr>
              <w:rPr>
                <w:rFonts w:ascii="Arial" w:hAnsi="Arial" w:cs="Arial"/>
                <w:sz w:val="20"/>
                <w:szCs w:val="20"/>
              </w:rPr>
            </w:pPr>
          </w:p>
        </w:tc>
        <w:tc>
          <w:tcPr>
            <w:tcW w:w="536" w:type="dxa"/>
            <w:gridSpan w:val="2"/>
          </w:tcPr>
          <w:p w:rsidR="00906A44" w:rsidRPr="003F7141" w:rsidRDefault="00906A44" w:rsidP="00830ED9">
            <w:pPr>
              <w:rPr>
                <w:rFonts w:ascii="Arial" w:hAnsi="Arial" w:cs="Arial"/>
                <w:sz w:val="20"/>
                <w:szCs w:val="20"/>
              </w:rPr>
            </w:pPr>
          </w:p>
        </w:tc>
        <w:tc>
          <w:tcPr>
            <w:tcW w:w="630" w:type="dxa"/>
          </w:tcPr>
          <w:p w:rsidR="00906A44" w:rsidRPr="003F7141" w:rsidRDefault="00906A44" w:rsidP="00830ED9">
            <w:pPr>
              <w:rPr>
                <w:rFonts w:ascii="Arial" w:hAnsi="Arial" w:cs="Arial"/>
                <w:sz w:val="20"/>
                <w:szCs w:val="20"/>
              </w:rPr>
            </w:pPr>
          </w:p>
        </w:tc>
        <w:tc>
          <w:tcPr>
            <w:tcW w:w="4825" w:type="dxa"/>
          </w:tcPr>
          <w:p w:rsidR="00906A44" w:rsidRDefault="00906A44" w:rsidP="004262C0">
            <w:pPr>
              <w:rPr>
                <w:rFonts w:ascii="Arial" w:hAnsi="Arial" w:cs="Arial"/>
                <w:sz w:val="20"/>
                <w:szCs w:val="20"/>
              </w:rPr>
            </w:pPr>
          </w:p>
        </w:tc>
      </w:tr>
      <w:tr w:rsidR="0056758E" w:rsidRPr="003F7141" w:rsidTr="00885473">
        <w:trPr>
          <w:trHeight w:val="420"/>
        </w:trPr>
        <w:tc>
          <w:tcPr>
            <w:tcW w:w="439" w:type="dxa"/>
          </w:tcPr>
          <w:p w:rsidR="0056758E" w:rsidRDefault="000A49D5" w:rsidP="004262C0">
            <w:pPr>
              <w:rPr>
                <w:rFonts w:ascii="Arial" w:hAnsi="Arial" w:cs="Arial"/>
                <w:sz w:val="20"/>
                <w:szCs w:val="20"/>
              </w:rPr>
            </w:pPr>
            <w:r>
              <w:rPr>
                <w:rFonts w:ascii="Arial" w:hAnsi="Arial" w:cs="Arial"/>
                <w:sz w:val="20"/>
                <w:szCs w:val="20"/>
              </w:rPr>
              <w:t>7</w:t>
            </w:r>
          </w:p>
        </w:tc>
        <w:tc>
          <w:tcPr>
            <w:tcW w:w="6955" w:type="dxa"/>
          </w:tcPr>
          <w:p w:rsidR="0056758E" w:rsidRDefault="0056758E" w:rsidP="004262C0">
            <w:pPr>
              <w:rPr>
                <w:rFonts w:ascii="Arial" w:hAnsi="Arial" w:cs="Arial"/>
                <w:sz w:val="20"/>
                <w:szCs w:val="20"/>
              </w:rPr>
            </w:pPr>
            <w:r>
              <w:rPr>
                <w:rFonts w:ascii="Arial" w:hAnsi="Arial" w:cs="Arial"/>
                <w:sz w:val="20"/>
                <w:szCs w:val="20"/>
              </w:rPr>
              <w:t>Check alcohol and liquid soap dispensers are they full and clean?</w:t>
            </w:r>
            <w:r w:rsidR="00092E86">
              <w:rPr>
                <w:rFonts w:ascii="Arial" w:hAnsi="Arial" w:cs="Arial"/>
                <w:sz w:val="20"/>
                <w:szCs w:val="20"/>
              </w:rPr>
              <w:t xml:space="preserve"> </w:t>
            </w:r>
            <w:r>
              <w:rPr>
                <w:rFonts w:ascii="Arial" w:hAnsi="Arial" w:cs="Arial"/>
                <w:sz w:val="20"/>
                <w:szCs w:val="20"/>
              </w:rPr>
              <w:t xml:space="preserve"> (check 2 of each)</w:t>
            </w:r>
          </w:p>
        </w:tc>
        <w:tc>
          <w:tcPr>
            <w:tcW w:w="644" w:type="dxa"/>
          </w:tcPr>
          <w:p w:rsidR="0056758E" w:rsidRPr="003F7141" w:rsidRDefault="0056758E" w:rsidP="00830ED9">
            <w:pPr>
              <w:rPr>
                <w:rFonts w:ascii="Arial" w:hAnsi="Arial" w:cs="Arial"/>
                <w:sz w:val="20"/>
                <w:szCs w:val="20"/>
              </w:rPr>
            </w:pPr>
          </w:p>
        </w:tc>
        <w:tc>
          <w:tcPr>
            <w:tcW w:w="536" w:type="dxa"/>
            <w:gridSpan w:val="2"/>
          </w:tcPr>
          <w:p w:rsidR="0056758E" w:rsidRPr="003F7141" w:rsidRDefault="0056758E" w:rsidP="00830ED9">
            <w:pPr>
              <w:rPr>
                <w:rFonts w:ascii="Arial" w:hAnsi="Arial" w:cs="Arial"/>
                <w:sz w:val="20"/>
                <w:szCs w:val="20"/>
              </w:rPr>
            </w:pPr>
          </w:p>
        </w:tc>
        <w:tc>
          <w:tcPr>
            <w:tcW w:w="630" w:type="dxa"/>
          </w:tcPr>
          <w:p w:rsidR="0056758E" w:rsidRPr="003F7141" w:rsidRDefault="0056758E" w:rsidP="00830ED9">
            <w:pPr>
              <w:rPr>
                <w:rFonts w:ascii="Arial" w:hAnsi="Arial" w:cs="Arial"/>
                <w:sz w:val="20"/>
                <w:szCs w:val="20"/>
              </w:rPr>
            </w:pPr>
          </w:p>
        </w:tc>
        <w:tc>
          <w:tcPr>
            <w:tcW w:w="4825" w:type="dxa"/>
          </w:tcPr>
          <w:p w:rsidR="0056758E" w:rsidRDefault="0056758E" w:rsidP="004262C0">
            <w:pPr>
              <w:rPr>
                <w:rFonts w:ascii="Arial" w:hAnsi="Arial" w:cs="Arial"/>
                <w:sz w:val="20"/>
                <w:szCs w:val="20"/>
              </w:rPr>
            </w:pPr>
          </w:p>
        </w:tc>
      </w:tr>
      <w:tr w:rsidR="0056758E" w:rsidRPr="003F7141" w:rsidTr="00885473">
        <w:trPr>
          <w:trHeight w:val="382"/>
        </w:trPr>
        <w:tc>
          <w:tcPr>
            <w:tcW w:w="439" w:type="dxa"/>
          </w:tcPr>
          <w:p w:rsidR="0056758E" w:rsidRDefault="000A49D5" w:rsidP="004262C0">
            <w:pPr>
              <w:rPr>
                <w:rFonts w:ascii="Arial" w:hAnsi="Arial" w:cs="Arial"/>
                <w:sz w:val="20"/>
                <w:szCs w:val="20"/>
              </w:rPr>
            </w:pPr>
            <w:r>
              <w:rPr>
                <w:rFonts w:ascii="Arial" w:hAnsi="Arial" w:cs="Arial"/>
                <w:sz w:val="20"/>
                <w:szCs w:val="20"/>
              </w:rPr>
              <w:t>8</w:t>
            </w:r>
          </w:p>
        </w:tc>
        <w:tc>
          <w:tcPr>
            <w:tcW w:w="6955" w:type="dxa"/>
          </w:tcPr>
          <w:p w:rsidR="0056758E" w:rsidRDefault="0056758E" w:rsidP="0056758E">
            <w:pPr>
              <w:rPr>
                <w:rFonts w:ascii="Arial" w:hAnsi="Arial" w:cs="Arial"/>
                <w:sz w:val="20"/>
                <w:szCs w:val="20"/>
              </w:rPr>
            </w:pPr>
            <w:r>
              <w:rPr>
                <w:rFonts w:ascii="Arial" w:hAnsi="Arial" w:cs="Arial"/>
                <w:sz w:val="20"/>
                <w:szCs w:val="20"/>
              </w:rPr>
              <w:t>Is alcohol gel available and clearly visible at the entrance to the home?</w:t>
            </w:r>
          </w:p>
        </w:tc>
        <w:tc>
          <w:tcPr>
            <w:tcW w:w="644" w:type="dxa"/>
          </w:tcPr>
          <w:p w:rsidR="0056758E" w:rsidRPr="003F7141" w:rsidRDefault="0056758E" w:rsidP="00830ED9">
            <w:pPr>
              <w:rPr>
                <w:rFonts w:ascii="Arial" w:hAnsi="Arial" w:cs="Arial"/>
                <w:sz w:val="20"/>
                <w:szCs w:val="20"/>
              </w:rPr>
            </w:pPr>
          </w:p>
        </w:tc>
        <w:tc>
          <w:tcPr>
            <w:tcW w:w="536" w:type="dxa"/>
            <w:gridSpan w:val="2"/>
          </w:tcPr>
          <w:p w:rsidR="0056758E" w:rsidRPr="003F7141" w:rsidRDefault="0056758E" w:rsidP="00830ED9">
            <w:pPr>
              <w:rPr>
                <w:rFonts w:ascii="Arial" w:hAnsi="Arial" w:cs="Arial"/>
                <w:sz w:val="20"/>
                <w:szCs w:val="20"/>
              </w:rPr>
            </w:pPr>
          </w:p>
        </w:tc>
        <w:tc>
          <w:tcPr>
            <w:tcW w:w="630" w:type="dxa"/>
          </w:tcPr>
          <w:p w:rsidR="0056758E" w:rsidRPr="003F7141" w:rsidRDefault="0056758E" w:rsidP="00830ED9">
            <w:pPr>
              <w:rPr>
                <w:rFonts w:ascii="Arial" w:hAnsi="Arial" w:cs="Arial"/>
                <w:sz w:val="20"/>
                <w:szCs w:val="20"/>
              </w:rPr>
            </w:pPr>
          </w:p>
        </w:tc>
        <w:tc>
          <w:tcPr>
            <w:tcW w:w="4825" w:type="dxa"/>
          </w:tcPr>
          <w:p w:rsidR="0056758E" w:rsidRDefault="0056758E" w:rsidP="004262C0">
            <w:pPr>
              <w:rPr>
                <w:rFonts w:ascii="Arial" w:hAnsi="Arial" w:cs="Arial"/>
                <w:sz w:val="20"/>
                <w:szCs w:val="20"/>
              </w:rPr>
            </w:pPr>
          </w:p>
        </w:tc>
      </w:tr>
      <w:tr w:rsidR="0056758E" w:rsidRPr="003F7141" w:rsidTr="00885473">
        <w:trPr>
          <w:trHeight w:val="525"/>
        </w:trPr>
        <w:tc>
          <w:tcPr>
            <w:tcW w:w="439" w:type="dxa"/>
          </w:tcPr>
          <w:p w:rsidR="0056758E" w:rsidRDefault="000A49D5" w:rsidP="004262C0">
            <w:pPr>
              <w:rPr>
                <w:rFonts w:ascii="Arial" w:hAnsi="Arial" w:cs="Arial"/>
                <w:sz w:val="20"/>
                <w:szCs w:val="20"/>
              </w:rPr>
            </w:pPr>
            <w:r>
              <w:rPr>
                <w:rFonts w:ascii="Arial" w:hAnsi="Arial" w:cs="Arial"/>
                <w:sz w:val="20"/>
                <w:szCs w:val="20"/>
              </w:rPr>
              <w:t>9</w:t>
            </w:r>
          </w:p>
        </w:tc>
        <w:tc>
          <w:tcPr>
            <w:tcW w:w="6955" w:type="dxa"/>
          </w:tcPr>
          <w:p w:rsidR="000E1A10" w:rsidRDefault="0056758E" w:rsidP="0056758E">
            <w:pPr>
              <w:rPr>
                <w:rFonts w:ascii="Arial" w:hAnsi="Arial" w:cs="Arial"/>
                <w:sz w:val="20"/>
                <w:szCs w:val="20"/>
              </w:rPr>
            </w:pPr>
            <w:r>
              <w:rPr>
                <w:rFonts w:ascii="Arial" w:hAnsi="Arial" w:cs="Arial"/>
                <w:sz w:val="20"/>
                <w:szCs w:val="20"/>
              </w:rPr>
              <w:t>Observe, do all staff</w:t>
            </w:r>
            <w:r w:rsidR="00962406">
              <w:rPr>
                <w:rFonts w:ascii="Arial" w:hAnsi="Arial" w:cs="Arial"/>
                <w:sz w:val="20"/>
                <w:szCs w:val="20"/>
              </w:rPr>
              <w:t xml:space="preserve"> and</w:t>
            </w:r>
            <w:r>
              <w:rPr>
                <w:rFonts w:ascii="Arial" w:hAnsi="Arial" w:cs="Arial"/>
                <w:sz w:val="20"/>
                <w:szCs w:val="20"/>
              </w:rPr>
              <w:t xml:space="preserve"> visitors use alcohol rub upon entering/leaving the home?</w:t>
            </w:r>
          </w:p>
        </w:tc>
        <w:tc>
          <w:tcPr>
            <w:tcW w:w="644" w:type="dxa"/>
          </w:tcPr>
          <w:p w:rsidR="0056758E" w:rsidRPr="003F7141" w:rsidRDefault="0056758E" w:rsidP="00830ED9">
            <w:pPr>
              <w:rPr>
                <w:rFonts w:ascii="Arial" w:hAnsi="Arial" w:cs="Arial"/>
                <w:sz w:val="20"/>
                <w:szCs w:val="20"/>
              </w:rPr>
            </w:pPr>
          </w:p>
        </w:tc>
        <w:tc>
          <w:tcPr>
            <w:tcW w:w="536" w:type="dxa"/>
            <w:gridSpan w:val="2"/>
          </w:tcPr>
          <w:p w:rsidR="0056758E" w:rsidRPr="003F7141" w:rsidRDefault="0056758E" w:rsidP="00830ED9">
            <w:pPr>
              <w:rPr>
                <w:rFonts w:ascii="Arial" w:hAnsi="Arial" w:cs="Arial"/>
                <w:sz w:val="20"/>
                <w:szCs w:val="20"/>
              </w:rPr>
            </w:pPr>
          </w:p>
        </w:tc>
        <w:tc>
          <w:tcPr>
            <w:tcW w:w="630" w:type="dxa"/>
          </w:tcPr>
          <w:p w:rsidR="0056758E" w:rsidRPr="003F7141" w:rsidRDefault="0056758E" w:rsidP="00830ED9">
            <w:pPr>
              <w:rPr>
                <w:rFonts w:ascii="Arial" w:hAnsi="Arial" w:cs="Arial"/>
                <w:sz w:val="20"/>
                <w:szCs w:val="20"/>
              </w:rPr>
            </w:pPr>
          </w:p>
        </w:tc>
        <w:tc>
          <w:tcPr>
            <w:tcW w:w="4825" w:type="dxa"/>
          </w:tcPr>
          <w:p w:rsidR="0056758E" w:rsidRDefault="0056758E" w:rsidP="004262C0">
            <w:pPr>
              <w:rPr>
                <w:rFonts w:ascii="Arial" w:hAnsi="Arial" w:cs="Arial"/>
                <w:sz w:val="20"/>
                <w:szCs w:val="20"/>
              </w:rPr>
            </w:pPr>
          </w:p>
        </w:tc>
      </w:tr>
      <w:tr w:rsidR="000E1A10" w:rsidRPr="003F7141" w:rsidTr="00885473">
        <w:trPr>
          <w:trHeight w:val="660"/>
        </w:trPr>
        <w:tc>
          <w:tcPr>
            <w:tcW w:w="439" w:type="dxa"/>
          </w:tcPr>
          <w:p w:rsidR="000E1A10" w:rsidRDefault="000A49D5" w:rsidP="004262C0">
            <w:pPr>
              <w:rPr>
                <w:rFonts w:ascii="Arial" w:hAnsi="Arial" w:cs="Arial"/>
                <w:sz w:val="20"/>
                <w:szCs w:val="20"/>
              </w:rPr>
            </w:pPr>
            <w:r>
              <w:rPr>
                <w:rFonts w:ascii="Arial" w:hAnsi="Arial" w:cs="Arial"/>
                <w:sz w:val="20"/>
                <w:szCs w:val="20"/>
              </w:rPr>
              <w:t>10</w:t>
            </w:r>
          </w:p>
        </w:tc>
        <w:tc>
          <w:tcPr>
            <w:tcW w:w="6955" w:type="dxa"/>
          </w:tcPr>
          <w:p w:rsidR="000E1A10" w:rsidRDefault="000E1A10" w:rsidP="000E1A10">
            <w:pPr>
              <w:rPr>
                <w:rFonts w:ascii="Arial" w:hAnsi="Arial" w:cs="Arial"/>
                <w:sz w:val="20"/>
                <w:szCs w:val="20"/>
              </w:rPr>
            </w:pPr>
            <w:r>
              <w:rPr>
                <w:rFonts w:ascii="Arial" w:hAnsi="Arial" w:cs="Arial"/>
                <w:sz w:val="20"/>
                <w:szCs w:val="20"/>
              </w:rPr>
              <w:t>Are residents offer</w:t>
            </w:r>
            <w:r w:rsidR="007C78F2">
              <w:rPr>
                <w:rFonts w:ascii="Arial" w:hAnsi="Arial" w:cs="Arial"/>
                <w:sz w:val="20"/>
                <w:szCs w:val="20"/>
              </w:rPr>
              <w:t>ed hand hygiene before meals,</w:t>
            </w:r>
            <w:r>
              <w:rPr>
                <w:rFonts w:ascii="Arial" w:hAnsi="Arial" w:cs="Arial"/>
                <w:sz w:val="20"/>
                <w:szCs w:val="20"/>
              </w:rPr>
              <w:t xml:space="preserve"> after using the toilet</w:t>
            </w:r>
            <w:r w:rsidR="007C78F2">
              <w:rPr>
                <w:rFonts w:ascii="Arial" w:hAnsi="Arial" w:cs="Arial"/>
                <w:sz w:val="20"/>
                <w:szCs w:val="20"/>
              </w:rPr>
              <w:t xml:space="preserve"> and following cough etiquette</w:t>
            </w:r>
            <w:r>
              <w:rPr>
                <w:rFonts w:ascii="Arial" w:hAnsi="Arial" w:cs="Arial"/>
                <w:sz w:val="20"/>
                <w:szCs w:val="20"/>
              </w:rPr>
              <w:t>?</w:t>
            </w:r>
          </w:p>
        </w:tc>
        <w:tc>
          <w:tcPr>
            <w:tcW w:w="644" w:type="dxa"/>
          </w:tcPr>
          <w:p w:rsidR="000E1A10" w:rsidRPr="003F7141" w:rsidRDefault="000E1A10" w:rsidP="00830ED9">
            <w:pPr>
              <w:rPr>
                <w:rFonts w:ascii="Arial" w:hAnsi="Arial" w:cs="Arial"/>
                <w:sz w:val="20"/>
                <w:szCs w:val="20"/>
              </w:rPr>
            </w:pPr>
          </w:p>
        </w:tc>
        <w:tc>
          <w:tcPr>
            <w:tcW w:w="536" w:type="dxa"/>
            <w:gridSpan w:val="2"/>
          </w:tcPr>
          <w:p w:rsidR="000E1A10" w:rsidRPr="003F7141" w:rsidRDefault="000E1A10" w:rsidP="00830ED9">
            <w:pPr>
              <w:rPr>
                <w:rFonts w:ascii="Arial" w:hAnsi="Arial" w:cs="Arial"/>
                <w:sz w:val="20"/>
                <w:szCs w:val="20"/>
              </w:rPr>
            </w:pPr>
          </w:p>
        </w:tc>
        <w:tc>
          <w:tcPr>
            <w:tcW w:w="630" w:type="dxa"/>
          </w:tcPr>
          <w:p w:rsidR="000E1A10" w:rsidRPr="003F7141" w:rsidRDefault="000E1A10" w:rsidP="00830ED9">
            <w:pPr>
              <w:rPr>
                <w:rFonts w:ascii="Arial" w:hAnsi="Arial" w:cs="Arial"/>
                <w:sz w:val="20"/>
                <w:szCs w:val="20"/>
              </w:rPr>
            </w:pPr>
          </w:p>
        </w:tc>
        <w:tc>
          <w:tcPr>
            <w:tcW w:w="4825" w:type="dxa"/>
          </w:tcPr>
          <w:p w:rsidR="000E1A10" w:rsidRDefault="000E1A10" w:rsidP="004262C0">
            <w:pPr>
              <w:rPr>
                <w:rFonts w:ascii="Arial" w:hAnsi="Arial" w:cs="Arial"/>
                <w:sz w:val="20"/>
                <w:szCs w:val="20"/>
              </w:rPr>
            </w:pPr>
          </w:p>
        </w:tc>
      </w:tr>
      <w:tr w:rsidR="00BE2A12" w:rsidRPr="003F7141" w:rsidTr="00885473">
        <w:trPr>
          <w:trHeight w:val="412"/>
        </w:trPr>
        <w:tc>
          <w:tcPr>
            <w:tcW w:w="439" w:type="dxa"/>
            <w:shd w:val="clear" w:color="auto" w:fill="BDD6EE" w:themeFill="accent1" w:themeFillTint="66"/>
          </w:tcPr>
          <w:p w:rsidR="00BE2A12" w:rsidRPr="003F7141" w:rsidRDefault="00BE2A12" w:rsidP="00830ED9">
            <w:pPr>
              <w:rPr>
                <w:rFonts w:ascii="Arial" w:hAnsi="Arial" w:cs="Arial"/>
                <w:sz w:val="20"/>
                <w:szCs w:val="20"/>
              </w:rPr>
            </w:pPr>
          </w:p>
        </w:tc>
        <w:tc>
          <w:tcPr>
            <w:tcW w:w="6955" w:type="dxa"/>
            <w:shd w:val="clear" w:color="auto" w:fill="BDD6EE" w:themeFill="accent1" w:themeFillTint="66"/>
          </w:tcPr>
          <w:p w:rsidR="00BE2A12" w:rsidRPr="003F7141" w:rsidDel="009B139D" w:rsidRDefault="00FD5DB0" w:rsidP="004262C0">
            <w:pPr>
              <w:rPr>
                <w:rFonts w:ascii="Arial" w:hAnsi="Arial" w:cs="Arial"/>
                <w:sz w:val="20"/>
                <w:szCs w:val="20"/>
              </w:rPr>
            </w:pPr>
            <w:r w:rsidRPr="0056758E">
              <w:rPr>
                <w:rFonts w:ascii="Arial" w:hAnsi="Arial" w:cs="Arial"/>
                <w:b/>
                <w:sz w:val="24"/>
                <w:szCs w:val="24"/>
              </w:rPr>
              <w:t>P</w:t>
            </w:r>
            <w:r w:rsidR="0056758E" w:rsidRPr="0056758E">
              <w:rPr>
                <w:rFonts w:ascii="Arial" w:hAnsi="Arial" w:cs="Arial"/>
                <w:b/>
                <w:sz w:val="24"/>
                <w:szCs w:val="24"/>
              </w:rPr>
              <w:t>ersonal Protective Equipment</w:t>
            </w:r>
            <w:r w:rsidR="0056758E">
              <w:rPr>
                <w:rFonts w:ascii="Arial" w:hAnsi="Arial" w:cs="Arial"/>
                <w:b/>
                <w:sz w:val="24"/>
                <w:szCs w:val="24"/>
              </w:rPr>
              <w:t xml:space="preserve"> (PPE)</w:t>
            </w:r>
          </w:p>
        </w:tc>
        <w:tc>
          <w:tcPr>
            <w:tcW w:w="644" w:type="dxa"/>
            <w:shd w:val="clear" w:color="auto" w:fill="BDD6EE" w:themeFill="accent1" w:themeFillTint="66"/>
          </w:tcPr>
          <w:p w:rsidR="00BE2A12" w:rsidRPr="008538E1" w:rsidRDefault="008538E1" w:rsidP="00830ED9">
            <w:pPr>
              <w:rPr>
                <w:rFonts w:ascii="Arial" w:hAnsi="Arial" w:cs="Arial"/>
                <w:b/>
                <w:sz w:val="20"/>
                <w:szCs w:val="20"/>
              </w:rPr>
            </w:pPr>
            <w:r w:rsidRPr="008538E1">
              <w:rPr>
                <w:rFonts w:ascii="Arial" w:hAnsi="Arial" w:cs="Arial"/>
                <w:b/>
                <w:sz w:val="20"/>
                <w:szCs w:val="20"/>
              </w:rPr>
              <w:t>Yes</w:t>
            </w:r>
          </w:p>
        </w:tc>
        <w:tc>
          <w:tcPr>
            <w:tcW w:w="536" w:type="dxa"/>
            <w:gridSpan w:val="2"/>
            <w:shd w:val="clear" w:color="auto" w:fill="BDD6EE" w:themeFill="accent1" w:themeFillTint="66"/>
          </w:tcPr>
          <w:p w:rsidR="00BE2A12" w:rsidRPr="008538E1" w:rsidRDefault="008538E1" w:rsidP="00830ED9">
            <w:pPr>
              <w:rPr>
                <w:rFonts w:ascii="Arial" w:hAnsi="Arial" w:cs="Arial"/>
                <w:b/>
                <w:sz w:val="20"/>
                <w:szCs w:val="20"/>
              </w:rPr>
            </w:pPr>
            <w:r w:rsidRPr="008538E1">
              <w:rPr>
                <w:rFonts w:ascii="Arial" w:hAnsi="Arial" w:cs="Arial"/>
                <w:b/>
                <w:sz w:val="20"/>
                <w:szCs w:val="20"/>
              </w:rPr>
              <w:t xml:space="preserve">No </w:t>
            </w:r>
          </w:p>
        </w:tc>
        <w:tc>
          <w:tcPr>
            <w:tcW w:w="630" w:type="dxa"/>
            <w:shd w:val="clear" w:color="auto" w:fill="BDD6EE" w:themeFill="accent1" w:themeFillTint="66"/>
          </w:tcPr>
          <w:p w:rsidR="00BE2A12" w:rsidRPr="008538E1" w:rsidRDefault="008538E1" w:rsidP="00830ED9">
            <w:pPr>
              <w:rPr>
                <w:rFonts w:ascii="Arial" w:hAnsi="Arial" w:cs="Arial"/>
                <w:b/>
                <w:sz w:val="20"/>
                <w:szCs w:val="20"/>
              </w:rPr>
            </w:pPr>
            <w:r w:rsidRPr="008538E1">
              <w:rPr>
                <w:rFonts w:ascii="Arial" w:hAnsi="Arial" w:cs="Arial"/>
                <w:b/>
                <w:sz w:val="20"/>
                <w:szCs w:val="20"/>
              </w:rPr>
              <w:t>N/A</w:t>
            </w:r>
          </w:p>
        </w:tc>
        <w:tc>
          <w:tcPr>
            <w:tcW w:w="4825" w:type="dxa"/>
            <w:shd w:val="clear" w:color="auto" w:fill="BDD6EE" w:themeFill="accent1" w:themeFillTint="66"/>
          </w:tcPr>
          <w:p w:rsidR="00BE2A12" w:rsidRPr="008538E1" w:rsidRDefault="008538E1" w:rsidP="00830ED9">
            <w:pPr>
              <w:rPr>
                <w:rFonts w:ascii="Arial" w:hAnsi="Arial" w:cs="Arial"/>
                <w:b/>
                <w:sz w:val="20"/>
                <w:szCs w:val="20"/>
              </w:rPr>
            </w:pPr>
            <w:r w:rsidRPr="008538E1">
              <w:rPr>
                <w:rFonts w:ascii="Arial" w:hAnsi="Arial" w:cs="Arial"/>
                <w:b/>
                <w:sz w:val="20"/>
                <w:szCs w:val="20"/>
              </w:rPr>
              <w:t>Comment</w:t>
            </w:r>
          </w:p>
        </w:tc>
      </w:tr>
      <w:tr w:rsidR="0056758E" w:rsidRPr="003F7141" w:rsidTr="00885473">
        <w:trPr>
          <w:trHeight w:val="578"/>
        </w:trPr>
        <w:tc>
          <w:tcPr>
            <w:tcW w:w="439" w:type="dxa"/>
          </w:tcPr>
          <w:p w:rsidR="0056758E" w:rsidRDefault="00885473" w:rsidP="00830ED9">
            <w:pPr>
              <w:rPr>
                <w:rFonts w:ascii="Arial" w:hAnsi="Arial" w:cs="Arial"/>
                <w:sz w:val="20"/>
                <w:szCs w:val="20"/>
              </w:rPr>
            </w:pPr>
            <w:r>
              <w:rPr>
                <w:rFonts w:ascii="Arial" w:hAnsi="Arial" w:cs="Arial"/>
                <w:sz w:val="20"/>
                <w:szCs w:val="20"/>
              </w:rPr>
              <w:t>1</w:t>
            </w:r>
          </w:p>
        </w:tc>
        <w:tc>
          <w:tcPr>
            <w:tcW w:w="6955" w:type="dxa"/>
          </w:tcPr>
          <w:p w:rsidR="0056758E" w:rsidRPr="0056758E" w:rsidRDefault="0056758E" w:rsidP="00962406">
            <w:pPr>
              <w:rPr>
                <w:rFonts w:ascii="Arial" w:hAnsi="Arial" w:cs="Arial"/>
                <w:b/>
                <w:sz w:val="24"/>
                <w:szCs w:val="24"/>
              </w:rPr>
            </w:pPr>
            <w:r>
              <w:rPr>
                <w:rFonts w:ascii="Arial" w:hAnsi="Arial" w:cs="Arial"/>
                <w:sz w:val="20"/>
                <w:szCs w:val="20"/>
              </w:rPr>
              <w:t xml:space="preserve">Have </w:t>
            </w:r>
            <w:r w:rsidRPr="004262C0">
              <w:rPr>
                <w:rFonts w:ascii="Arial" w:hAnsi="Arial" w:cs="Arial"/>
                <w:b/>
                <w:sz w:val="20"/>
                <w:szCs w:val="20"/>
              </w:rPr>
              <w:t>ALL</w:t>
            </w:r>
            <w:r>
              <w:rPr>
                <w:rFonts w:ascii="Arial" w:hAnsi="Arial" w:cs="Arial"/>
                <w:sz w:val="20"/>
                <w:szCs w:val="20"/>
              </w:rPr>
              <w:t xml:space="preserve"> staff received training on the safe donning and doffing of PPE?</w:t>
            </w:r>
            <w:r w:rsidR="00817EE5">
              <w:rPr>
                <w:rFonts w:ascii="Arial" w:hAnsi="Arial" w:cs="Arial"/>
                <w:sz w:val="20"/>
                <w:szCs w:val="20"/>
              </w:rPr>
              <w:t xml:space="preserve"> Are they aware of the correct order in which to do this?</w:t>
            </w:r>
            <w:r w:rsidR="00962406">
              <w:rPr>
                <w:rFonts w:ascii="Arial" w:hAnsi="Arial" w:cs="Arial"/>
                <w:sz w:val="20"/>
                <w:szCs w:val="20"/>
              </w:rPr>
              <w:t xml:space="preserve"> </w:t>
            </w:r>
          </w:p>
        </w:tc>
        <w:tc>
          <w:tcPr>
            <w:tcW w:w="644" w:type="dxa"/>
          </w:tcPr>
          <w:p w:rsidR="0056758E" w:rsidRPr="003F7141" w:rsidRDefault="0056758E" w:rsidP="00830ED9">
            <w:pPr>
              <w:rPr>
                <w:rFonts w:ascii="Arial" w:hAnsi="Arial" w:cs="Arial"/>
                <w:sz w:val="20"/>
                <w:szCs w:val="20"/>
              </w:rPr>
            </w:pPr>
          </w:p>
        </w:tc>
        <w:tc>
          <w:tcPr>
            <w:tcW w:w="536" w:type="dxa"/>
            <w:gridSpan w:val="2"/>
          </w:tcPr>
          <w:p w:rsidR="0056758E" w:rsidRPr="003F7141" w:rsidRDefault="0056758E" w:rsidP="00830ED9">
            <w:pPr>
              <w:rPr>
                <w:rFonts w:ascii="Arial" w:hAnsi="Arial" w:cs="Arial"/>
                <w:sz w:val="20"/>
                <w:szCs w:val="20"/>
              </w:rPr>
            </w:pPr>
          </w:p>
        </w:tc>
        <w:tc>
          <w:tcPr>
            <w:tcW w:w="630" w:type="dxa"/>
          </w:tcPr>
          <w:p w:rsidR="0056758E" w:rsidRPr="003F7141" w:rsidRDefault="0056758E" w:rsidP="00830ED9">
            <w:pPr>
              <w:rPr>
                <w:rFonts w:ascii="Arial" w:hAnsi="Arial" w:cs="Arial"/>
                <w:sz w:val="20"/>
                <w:szCs w:val="20"/>
              </w:rPr>
            </w:pPr>
          </w:p>
        </w:tc>
        <w:tc>
          <w:tcPr>
            <w:tcW w:w="4825" w:type="dxa"/>
          </w:tcPr>
          <w:p w:rsidR="0056758E" w:rsidRPr="003F7141" w:rsidRDefault="000A49D5" w:rsidP="00830ED9">
            <w:pPr>
              <w:rPr>
                <w:rFonts w:ascii="Arial" w:hAnsi="Arial" w:cs="Arial"/>
                <w:sz w:val="20"/>
                <w:szCs w:val="20"/>
              </w:rPr>
            </w:pPr>
            <w:r>
              <w:rPr>
                <w:rFonts w:ascii="Arial" w:hAnsi="Arial" w:cs="Arial"/>
                <w:sz w:val="20"/>
                <w:szCs w:val="20"/>
              </w:rPr>
              <w:t>Observe staff donning and doffing for correct technique and order. Give feedback as soon as possible.</w:t>
            </w:r>
          </w:p>
        </w:tc>
      </w:tr>
      <w:tr w:rsidR="00BE2A12" w:rsidRPr="003F7141" w:rsidTr="00885473">
        <w:tc>
          <w:tcPr>
            <w:tcW w:w="439" w:type="dxa"/>
          </w:tcPr>
          <w:p w:rsidR="00BE2A12" w:rsidRPr="003F7141" w:rsidRDefault="00885473" w:rsidP="00830ED9">
            <w:pPr>
              <w:rPr>
                <w:rFonts w:ascii="Arial" w:hAnsi="Arial" w:cs="Arial"/>
                <w:sz w:val="20"/>
                <w:szCs w:val="20"/>
              </w:rPr>
            </w:pPr>
            <w:r>
              <w:rPr>
                <w:rFonts w:ascii="Arial" w:hAnsi="Arial" w:cs="Arial"/>
                <w:sz w:val="20"/>
                <w:szCs w:val="20"/>
              </w:rPr>
              <w:t>2</w:t>
            </w:r>
          </w:p>
        </w:tc>
        <w:tc>
          <w:tcPr>
            <w:tcW w:w="6955" w:type="dxa"/>
          </w:tcPr>
          <w:p w:rsidR="00BE2A12" w:rsidRPr="003F7141" w:rsidDel="009B139D" w:rsidRDefault="00BE2A12" w:rsidP="00830ED9">
            <w:pPr>
              <w:rPr>
                <w:rFonts w:ascii="Arial" w:hAnsi="Arial" w:cs="Arial"/>
                <w:sz w:val="20"/>
                <w:szCs w:val="20"/>
              </w:rPr>
            </w:pPr>
            <w:r>
              <w:rPr>
                <w:rFonts w:ascii="Arial" w:hAnsi="Arial" w:cs="Arial"/>
                <w:sz w:val="20"/>
                <w:szCs w:val="20"/>
              </w:rPr>
              <w:t>Are laminated donning and doffing posters displayed at donning and doffing stations?</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c>
          <w:tcPr>
            <w:tcW w:w="439" w:type="dxa"/>
          </w:tcPr>
          <w:p w:rsidR="00BE2A12" w:rsidRPr="003F7141" w:rsidRDefault="00885473" w:rsidP="00885473">
            <w:pPr>
              <w:rPr>
                <w:rFonts w:ascii="Arial" w:hAnsi="Arial" w:cs="Arial"/>
                <w:sz w:val="20"/>
                <w:szCs w:val="20"/>
              </w:rPr>
            </w:pPr>
            <w:r>
              <w:rPr>
                <w:rFonts w:ascii="Arial" w:hAnsi="Arial" w:cs="Arial"/>
                <w:sz w:val="20"/>
                <w:szCs w:val="20"/>
              </w:rPr>
              <w:t>3</w:t>
            </w:r>
          </w:p>
        </w:tc>
        <w:tc>
          <w:tcPr>
            <w:tcW w:w="6955" w:type="dxa"/>
          </w:tcPr>
          <w:p w:rsidR="0056758E" w:rsidRPr="003F7141" w:rsidDel="009B139D" w:rsidRDefault="00BE2A12" w:rsidP="00830ED9">
            <w:pPr>
              <w:rPr>
                <w:rFonts w:ascii="Arial" w:hAnsi="Arial" w:cs="Arial"/>
                <w:sz w:val="20"/>
                <w:szCs w:val="20"/>
              </w:rPr>
            </w:pPr>
            <w:r>
              <w:rPr>
                <w:rFonts w:ascii="Arial" w:hAnsi="Arial" w:cs="Arial"/>
                <w:sz w:val="20"/>
                <w:szCs w:val="20"/>
              </w:rPr>
              <w:t>Is PPE worn by staff caring for all residents whether they are displaying symptoms of COVID or not?</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56758E" w:rsidRPr="003F7141" w:rsidTr="00885473">
        <w:trPr>
          <w:trHeight w:val="650"/>
        </w:trPr>
        <w:tc>
          <w:tcPr>
            <w:tcW w:w="439" w:type="dxa"/>
          </w:tcPr>
          <w:p w:rsidR="0056758E" w:rsidRDefault="00885473" w:rsidP="00830ED9">
            <w:pPr>
              <w:rPr>
                <w:rFonts w:ascii="Arial" w:hAnsi="Arial" w:cs="Arial"/>
                <w:sz w:val="20"/>
                <w:szCs w:val="20"/>
              </w:rPr>
            </w:pPr>
            <w:r>
              <w:rPr>
                <w:rFonts w:ascii="Arial" w:hAnsi="Arial" w:cs="Arial"/>
                <w:sz w:val="20"/>
                <w:szCs w:val="20"/>
              </w:rPr>
              <w:t>4</w:t>
            </w:r>
          </w:p>
        </w:tc>
        <w:tc>
          <w:tcPr>
            <w:tcW w:w="6955" w:type="dxa"/>
          </w:tcPr>
          <w:p w:rsidR="0056758E" w:rsidRDefault="0056758E" w:rsidP="00830ED9">
            <w:pPr>
              <w:rPr>
                <w:rFonts w:ascii="Arial" w:hAnsi="Arial" w:cs="Arial"/>
                <w:sz w:val="20"/>
                <w:szCs w:val="20"/>
              </w:rPr>
            </w:pPr>
            <w:r>
              <w:rPr>
                <w:rFonts w:ascii="Arial" w:hAnsi="Arial" w:cs="Arial"/>
                <w:sz w:val="20"/>
                <w:szCs w:val="20"/>
              </w:rPr>
              <w:t xml:space="preserve">Are Fluid Resistant Surgical Masks available and worn by staff </w:t>
            </w:r>
            <w:r w:rsidR="000A49D5">
              <w:rPr>
                <w:rFonts w:ascii="Arial" w:hAnsi="Arial" w:cs="Arial"/>
                <w:sz w:val="20"/>
                <w:szCs w:val="20"/>
              </w:rPr>
              <w:t xml:space="preserve">when in communal areas and </w:t>
            </w:r>
            <w:r>
              <w:rPr>
                <w:rFonts w:ascii="Arial" w:hAnsi="Arial" w:cs="Arial"/>
                <w:sz w:val="20"/>
                <w:szCs w:val="20"/>
              </w:rPr>
              <w:t>where social distancing is not possible i.e. within 2m</w:t>
            </w:r>
          </w:p>
        </w:tc>
        <w:tc>
          <w:tcPr>
            <w:tcW w:w="644" w:type="dxa"/>
          </w:tcPr>
          <w:p w:rsidR="0056758E" w:rsidRDefault="0056758E" w:rsidP="00830ED9">
            <w:pPr>
              <w:rPr>
                <w:rFonts w:ascii="Arial" w:hAnsi="Arial" w:cs="Arial"/>
                <w:sz w:val="20"/>
                <w:szCs w:val="20"/>
              </w:rPr>
            </w:pPr>
          </w:p>
        </w:tc>
        <w:tc>
          <w:tcPr>
            <w:tcW w:w="536" w:type="dxa"/>
            <w:gridSpan w:val="2"/>
          </w:tcPr>
          <w:p w:rsidR="0056758E" w:rsidRDefault="0056758E" w:rsidP="00830ED9">
            <w:pPr>
              <w:rPr>
                <w:rFonts w:ascii="Arial" w:hAnsi="Arial" w:cs="Arial"/>
                <w:sz w:val="20"/>
                <w:szCs w:val="20"/>
              </w:rPr>
            </w:pPr>
          </w:p>
        </w:tc>
        <w:tc>
          <w:tcPr>
            <w:tcW w:w="630" w:type="dxa"/>
          </w:tcPr>
          <w:p w:rsidR="0056758E" w:rsidRDefault="0056758E" w:rsidP="00830ED9">
            <w:pPr>
              <w:rPr>
                <w:rFonts w:ascii="Arial" w:hAnsi="Arial" w:cs="Arial"/>
                <w:sz w:val="20"/>
                <w:szCs w:val="20"/>
              </w:rPr>
            </w:pPr>
          </w:p>
        </w:tc>
        <w:tc>
          <w:tcPr>
            <w:tcW w:w="4825" w:type="dxa"/>
          </w:tcPr>
          <w:p w:rsidR="0056758E" w:rsidRDefault="0056758E" w:rsidP="00830ED9">
            <w:pPr>
              <w:rPr>
                <w:rFonts w:ascii="Arial" w:hAnsi="Arial" w:cs="Arial"/>
                <w:sz w:val="20"/>
                <w:szCs w:val="20"/>
              </w:rPr>
            </w:pPr>
          </w:p>
        </w:tc>
      </w:tr>
      <w:tr w:rsidR="00BE2A12" w:rsidRPr="003F7141" w:rsidTr="00885473">
        <w:tc>
          <w:tcPr>
            <w:tcW w:w="439" w:type="dxa"/>
          </w:tcPr>
          <w:p w:rsidR="00BE2A12" w:rsidRPr="003F7141" w:rsidRDefault="00885473" w:rsidP="00830ED9">
            <w:pPr>
              <w:rPr>
                <w:rFonts w:ascii="Arial" w:hAnsi="Arial" w:cs="Arial"/>
                <w:sz w:val="20"/>
                <w:szCs w:val="20"/>
              </w:rPr>
            </w:pPr>
            <w:r>
              <w:rPr>
                <w:rFonts w:ascii="Arial" w:hAnsi="Arial" w:cs="Arial"/>
                <w:sz w:val="20"/>
                <w:szCs w:val="20"/>
              </w:rPr>
              <w:t>5</w:t>
            </w:r>
          </w:p>
        </w:tc>
        <w:tc>
          <w:tcPr>
            <w:tcW w:w="6955" w:type="dxa"/>
          </w:tcPr>
          <w:p w:rsidR="00BE2A12" w:rsidRPr="003F7141" w:rsidRDefault="00BE2A12" w:rsidP="00830ED9">
            <w:pPr>
              <w:rPr>
                <w:rFonts w:ascii="Arial" w:hAnsi="Arial" w:cs="Arial"/>
                <w:sz w:val="20"/>
                <w:szCs w:val="20"/>
              </w:rPr>
            </w:pPr>
            <w:r>
              <w:rPr>
                <w:rFonts w:ascii="Arial" w:hAnsi="Arial" w:cs="Arial"/>
                <w:sz w:val="20"/>
                <w:szCs w:val="20"/>
              </w:rPr>
              <w:t>Are all Surgical face masks single use only and disposed of as clinical waste immediately after removal?</w:t>
            </w:r>
            <w:r w:rsidR="004262C0">
              <w:rPr>
                <w:rFonts w:ascii="Arial" w:hAnsi="Arial" w:cs="Arial"/>
                <w:sz w:val="20"/>
                <w:szCs w:val="20"/>
              </w:rPr>
              <w:t xml:space="preserve"> </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rPr>
          <w:trHeight w:val="598"/>
        </w:trPr>
        <w:tc>
          <w:tcPr>
            <w:tcW w:w="439" w:type="dxa"/>
          </w:tcPr>
          <w:p w:rsidR="00BE2A12" w:rsidRPr="003F7141" w:rsidRDefault="00885473" w:rsidP="00830ED9">
            <w:pPr>
              <w:rPr>
                <w:rFonts w:ascii="Arial" w:hAnsi="Arial" w:cs="Arial"/>
                <w:sz w:val="20"/>
                <w:szCs w:val="20"/>
              </w:rPr>
            </w:pPr>
            <w:r>
              <w:rPr>
                <w:rFonts w:ascii="Arial" w:hAnsi="Arial" w:cs="Arial"/>
                <w:sz w:val="20"/>
                <w:szCs w:val="20"/>
              </w:rPr>
              <w:lastRenderedPageBreak/>
              <w:t>6</w:t>
            </w:r>
          </w:p>
        </w:tc>
        <w:tc>
          <w:tcPr>
            <w:tcW w:w="6955" w:type="dxa"/>
          </w:tcPr>
          <w:p w:rsidR="00BE2A12" w:rsidRPr="003F7141" w:rsidRDefault="00BE2A12" w:rsidP="00962406">
            <w:pPr>
              <w:rPr>
                <w:rFonts w:ascii="Arial" w:hAnsi="Arial" w:cs="Arial"/>
                <w:sz w:val="20"/>
                <w:szCs w:val="20"/>
              </w:rPr>
            </w:pPr>
            <w:r>
              <w:rPr>
                <w:rFonts w:ascii="Arial" w:hAnsi="Arial" w:cs="Arial"/>
                <w:sz w:val="20"/>
                <w:szCs w:val="20"/>
              </w:rPr>
              <w:t xml:space="preserve">Are surgical face masks </w:t>
            </w:r>
            <w:r w:rsidR="008538E1">
              <w:rPr>
                <w:rFonts w:ascii="Arial" w:hAnsi="Arial" w:cs="Arial"/>
                <w:sz w:val="20"/>
                <w:szCs w:val="20"/>
              </w:rPr>
              <w:t>only worn for ‘sessional’ use and changed regularly throughout the day</w:t>
            </w:r>
            <w:r w:rsidR="00280C87">
              <w:rPr>
                <w:rFonts w:ascii="Arial" w:hAnsi="Arial" w:cs="Arial"/>
                <w:sz w:val="20"/>
                <w:szCs w:val="20"/>
              </w:rPr>
              <w:t>?</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rPr>
          <w:trHeight w:val="550"/>
        </w:trPr>
        <w:tc>
          <w:tcPr>
            <w:tcW w:w="439" w:type="dxa"/>
          </w:tcPr>
          <w:p w:rsidR="00BE2A12" w:rsidRDefault="00885473" w:rsidP="00830ED9">
            <w:pPr>
              <w:rPr>
                <w:rFonts w:ascii="Arial" w:hAnsi="Arial" w:cs="Arial"/>
                <w:sz w:val="20"/>
                <w:szCs w:val="20"/>
              </w:rPr>
            </w:pPr>
            <w:r>
              <w:rPr>
                <w:rFonts w:ascii="Arial" w:hAnsi="Arial" w:cs="Arial"/>
                <w:sz w:val="20"/>
                <w:szCs w:val="20"/>
              </w:rPr>
              <w:t>7</w:t>
            </w:r>
          </w:p>
        </w:tc>
        <w:tc>
          <w:tcPr>
            <w:tcW w:w="6955" w:type="dxa"/>
          </w:tcPr>
          <w:p w:rsidR="00BE2A12" w:rsidRDefault="00BE2A12" w:rsidP="00E341D8">
            <w:pPr>
              <w:rPr>
                <w:rFonts w:ascii="Arial" w:hAnsi="Arial" w:cs="Arial"/>
                <w:sz w:val="20"/>
                <w:szCs w:val="20"/>
              </w:rPr>
            </w:pPr>
            <w:r>
              <w:rPr>
                <w:rFonts w:ascii="Arial" w:hAnsi="Arial" w:cs="Arial"/>
                <w:sz w:val="20"/>
                <w:szCs w:val="20"/>
              </w:rPr>
              <w:t xml:space="preserve">Observe staff for a period of time. Are </w:t>
            </w:r>
            <w:r w:rsidR="00E341D8">
              <w:rPr>
                <w:rFonts w:ascii="Arial" w:hAnsi="Arial" w:cs="Arial"/>
                <w:sz w:val="20"/>
                <w:szCs w:val="20"/>
              </w:rPr>
              <w:t xml:space="preserve">staff </w:t>
            </w:r>
            <w:r w:rsidR="00280C87">
              <w:rPr>
                <w:rFonts w:ascii="Arial" w:hAnsi="Arial" w:cs="Arial"/>
                <w:sz w:val="20"/>
                <w:szCs w:val="20"/>
              </w:rPr>
              <w:t>wearing PPE</w:t>
            </w:r>
            <w:r>
              <w:rPr>
                <w:rFonts w:ascii="Arial" w:hAnsi="Arial" w:cs="Arial"/>
                <w:sz w:val="20"/>
                <w:szCs w:val="20"/>
              </w:rPr>
              <w:t xml:space="preserve"> correctly? Masks in place covering the nose and mouth, not below the nose or chin or hanging down. </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c>
          <w:tcPr>
            <w:tcW w:w="439" w:type="dxa"/>
          </w:tcPr>
          <w:p w:rsidR="00BE2A12" w:rsidRPr="003F7141" w:rsidRDefault="00885473" w:rsidP="00830ED9">
            <w:pPr>
              <w:rPr>
                <w:rFonts w:ascii="Arial" w:hAnsi="Arial" w:cs="Arial"/>
                <w:sz w:val="20"/>
                <w:szCs w:val="20"/>
              </w:rPr>
            </w:pPr>
            <w:r>
              <w:rPr>
                <w:rFonts w:ascii="Arial" w:hAnsi="Arial" w:cs="Arial"/>
                <w:sz w:val="20"/>
                <w:szCs w:val="20"/>
              </w:rPr>
              <w:t>8</w:t>
            </w:r>
          </w:p>
        </w:tc>
        <w:tc>
          <w:tcPr>
            <w:tcW w:w="6955" w:type="dxa"/>
          </w:tcPr>
          <w:p w:rsidR="00BE2A12" w:rsidRPr="003F7141" w:rsidRDefault="00BE2A12" w:rsidP="00830ED9">
            <w:pPr>
              <w:rPr>
                <w:rFonts w:ascii="Arial" w:hAnsi="Arial" w:cs="Arial"/>
                <w:sz w:val="20"/>
                <w:szCs w:val="20"/>
              </w:rPr>
            </w:pPr>
            <w:r>
              <w:rPr>
                <w:rFonts w:ascii="Arial" w:hAnsi="Arial" w:cs="Arial"/>
                <w:sz w:val="20"/>
                <w:szCs w:val="20"/>
              </w:rPr>
              <w:t xml:space="preserve">Do all staff know when to change their masks and have access to supplies during their shift – ask </w:t>
            </w:r>
            <w:r w:rsidR="00E341D8">
              <w:rPr>
                <w:rFonts w:ascii="Arial" w:hAnsi="Arial" w:cs="Arial"/>
                <w:sz w:val="20"/>
                <w:szCs w:val="20"/>
              </w:rPr>
              <w:t xml:space="preserve">2 random </w:t>
            </w:r>
            <w:r>
              <w:rPr>
                <w:rFonts w:ascii="Arial" w:hAnsi="Arial" w:cs="Arial"/>
                <w:sz w:val="20"/>
                <w:szCs w:val="20"/>
              </w:rPr>
              <w:t>member</w:t>
            </w:r>
            <w:r w:rsidR="00E341D8">
              <w:rPr>
                <w:rFonts w:ascii="Arial" w:hAnsi="Arial" w:cs="Arial"/>
                <w:sz w:val="20"/>
                <w:szCs w:val="20"/>
              </w:rPr>
              <w:t>s</w:t>
            </w:r>
            <w:r>
              <w:rPr>
                <w:rFonts w:ascii="Arial" w:hAnsi="Arial" w:cs="Arial"/>
                <w:sz w:val="20"/>
                <w:szCs w:val="20"/>
              </w:rPr>
              <w:t xml:space="preserve"> of staff</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c>
          <w:tcPr>
            <w:tcW w:w="439" w:type="dxa"/>
          </w:tcPr>
          <w:p w:rsidR="00BE2A12" w:rsidRPr="003F7141" w:rsidRDefault="00885473" w:rsidP="00830ED9">
            <w:pPr>
              <w:rPr>
                <w:rFonts w:ascii="Arial" w:hAnsi="Arial" w:cs="Arial"/>
                <w:sz w:val="20"/>
                <w:szCs w:val="20"/>
              </w:rPr>
            </w:pPr>
            <w:r>
              <w:rPr>
                <w:rFonts w:ascii="Arial" w:hAnsi="Arial" w:cs="Arial"/>
                <w:sz w:val="20"/>
                <w:szCs w:val="20"/>
              </w:rPr>
              <w:t>9</w:t>
            </w:r>
          </w:p>
        </w:tc>
        <w:tc>
          <w:tcPr>
            <w:tcW w:w="6955" w:type="dxa"/>
          </w:tcPr>
          <w:p w:rsidR="00BE2A12" w:rsidRPr="003F7141" w:rsidRDefault="008538E1" w:rsidP="004262C0">
            <w:pPr>
              <w:rPr>
                <w:rFonts w:ascii="Arial" w:hAnsi="Arial" w:cs="Arial"/>
                <w:sz w:val="20"/>
                <w:szCs w:val="20"/>
              </w:rPr>
            </w:pPr>
            <w:r>
              <w:rPr>
                <w:rFonts w:ascii="Arial" w:hAnsi="Arial" w:cs="Arial"/>
                <w:sz w:val="20"/>
                <w:szCs w:val="20"/>
              </w:rPr>
              <w:t>Are you</w:t>
            </w:r>
            <w:r w:rsidR="00817EE5">
              <w:rPr>
                <w:rFonts w:ascii="Arial" w:hAnsi="Arial" w:cs="Arial"/>
                <w:sz w:val="20"/>
                <w:szCs w:val="20"/>
              </w:rPr>
              <w:t xml:space="preserve"> ensuring</w:t>
            </w:r>
            <w:r w:rsidR="00BE2A12">
              <w:rPr>
                <w:rFonts w:ascii="Arial" w:hAnsi="Arial" w:cs="Arial"/>
                <w:sz w:val="20"/>
                <w:szCs w:val="20"/>
              </w:rPr>
              <w:t xml:space="preserve"> members of staff </w:t>
            </w:r>
            <w:r w:rsidR="00817EE5">
              <w:rPr>
                <w:rFonts w:ascii="Arial" w:hAnsi="Arial" w:cs="Arial"/>
                <w:sz w:val="20"/>
                <w:szCs w:val="20"/>
              </w:rPr>
              <w:t xml:space="preserve">are NOT </w:t>
            </w:r>
            <w:r w:rsidR="00BE2A12">
              <w:rPr>
                <w:rFonts w:ascii="Arial" w:hAnsi="Arial" w:cs="Arial"/>
                <w:sz w:val="20"/>
                <w:szCs w:val="20"/>
              </w:rPr>
              <w:t>wearing reusable masks</w:t>
            </w:r>
            <w:r w:rsidR="004262C0">
              <w:rPr>
                <w:rFonts w:ascii="Arial" w:hAnsi="Arial" w:cs="Arial"/>
                <w:sz w:val="20"/>
                <w:szCs w:val="20"/>
              </w:rPr>
              <w:t>/face coverings</w:t>
            </w:r>
            <w:r w:rsidR="00BE2A12">
              <w:rPr>
                <w:rFonts w:ascii="Arial" w:hAnsi="Arial" w:cs="Arial"/>
                <w:sz w:val="20"/>
                <w:szCs w:val="20"/>
              </w:rPr>
              <w:t xml:space="preserve"> within the care home?</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c>
          <w:tcPr>
            <w:tcW w:w="439" w:type="dxa"/>
          </w:tcPr>
          <w:p w:rsidR="00BE2A12" w:rsidRPr="003F7141" w:rsidRDefault="00885473" w:rsidP="004262C0">
            <w:pPr>
              <w:rPr>
                <w:rFonts w:ascii="Arial" w:hAnsi="Arial" w:cs="Arial"/>
                <w:sz w:val="20"/>
                <w:szCs w:val="20"/>
              </w:rPr>
            </w:pPr>
            <w:r>
              <w:rPr>
                <w:rFonts w:ascii="Arial" w:hAnsi="Arial" w:cs="Arial"/>
                <w:sz w:val="20"/>
                <w:szCs w:val="20"/>
              </w:rPr>
              <w:t>10</w:t>
            </w:r>
          </w:p>
        </w:tc>
        <w:tc>
          <w:tcPr>
            <w:tcW w:w="6955" w:type="dxa"/>
          </w:tcPr>
          <w:p w:rsidR="00BE2A12" w:rsidRPr="003F7141" w:rsidRDefault="00BE2A12" w:rsidP="000A49D5">
            <w:pPr>
              <w:rPr>
                <w:rFonts w:ascii="Arial" w:hAnsi="Arial" w:cs="Arial"/>
                <w:sz w:val="20"/>
                <w:szCs w:val="20"/>
              </w:rPr>
            </w:pPr>
            <w:r>
              <w:rPr>
                <w:rFonts w:ascii="Arial" w:hAnsi="Arial" w:cs="Arial"/>
                <w:sz w:val="20"/>
                <w:szCs w:val="20"/>
              </w:rPr>
              <w:t xml:space="preserve">Are staff who remove their masks for breaks able to maintain </w:t>
            </w:r>
            <w:r w:rsidR="000A49D5">
              <w:rPr>
                <w:rFonts w:ascii="Arial" w:hAnsi="Arial" w:cs="Arial"/>
                <w:sz w:val="20"/>
                <w:szCs w:val="20"/>
              </w:rPr>
              <w:t xml:space="preserve">at least </w:t>
            </w:r>
            <w:r>
              <w:rPr>
                <w:rFonts w:ascii="Arial" w:hAnsi="Arial" w:cs="Arial"/>
                <w:sz w:val="20"/>
                <w:szCs w:val="20"/>
              </w:rPr>
              <w:t>2m social distancing in staff rooms?</w:t>
            </w:r>
            <w:r w:rsidR="000A49D5">
              <w:rPr>
                <w:rFonts w:ascii="Arial" w:hAnsi="Arial" w:cs="Arial"/>
                <w:sz w:val="20"/>
                <w:szCs w:val="20"/>
              </w:rPr>
              <w:t xml:space="preserve"> Is the room well ventilated open windows if possible?</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c>
          <w:tcPr>
            <w:tcW w:w="439" w:type="dxa"/>
          </w:tcPr>
          <w:p w:rsidR="00BE2A12" w:rsidRPr="003F7141" w:rsidRDefault="00885473" w:rsidP="004262C0">
            <w:pPr>
              <w:rPr>
                <w:rFonts w:ascii="Arial" w:hAnsi="Arial" w:cs="Arial"/>
                <w:sz w:val="20"/>
                <w:szCs w:val="20"/>
              </w:rPr>
            </w:pPr>
            <w:r>
              <w:rPr>
                <w:rFonts w:ascii="Arial" w:hAnsi="Arial" w:cs="Arial"/>
                <w:sz w:val="20"/>
                <w:szCs w:val="20"/>
              </w:rPr>
              <w:t>11</w:t>
            </w:r>
          </w:p>
        </w:tc>
        <w:tc>
          <w:tcPr>
            <w:tcW w:w="6955" w:type="dxa"/>
          </w:tcPr>
          <w:p w:rsidR="00BE2A12" w:rsidRPr="003F7141" w:rsidRDefault="00BE2A12" w:rsidP="00962406">
            <w:pPr>
              <w:rPr>
                <w:rFonts w:ascii="Arial" w:hAnsi="Arial" w:cs="Arial"/>
                <w:sz w:val="20"/>
                <w:szCs w:val="20"/>
              </w:rPr>
            </w:pPr>
            <w:r w:rsidRPr="003F7141">
              <w:rPr>
                <w:rFonts w:ascii="Arial" w:hAnsi="Arial" w:cs="Arial"/>
                <w:sz w:val="20"/>
                <w:szCs w:val="20"/>
              </w:rPr>
              <w:t>Are</w:t>
            </w:r>
            <w:r w:rsidRPr="003F7141">
              <w:rPr>
                <w:rFonts w:ascii="Arial" w:hAnsi="Arial" w:cs="Arial"/>
                <w:spacing w:val="2"/>
                <w:sz w:val="20"/>
                <w:szCs w:val="20"/>
              </w:rPr>
              <w:t xml:space="preserve"> </w:t>
            </w:r>
            <w:r w:rsidR="00962406">
              <w:rPr>
                <w:rFonts w:ascii="Arial" w:hAnsi="Arial" w:cs="Arial"/>
                <w:spacing w:val="2"/>
                <w:sz w:val="20"/>
                <w:szCs w:val="20"/>
              </w:rPr>
              <w:t xml:space="preserve">surgical masks, </w:t>
            </w:r>
            <w:r w:rsidRPr="003F7141">
              <w:rPr>
                <w:rFonts w:ascii="Arial" w:hAnsi="Arial" w:cs="Arial"/>
                <w:sz w:val="20"/>
                <w:szCs w:val="20"/>
              </w:rPr>
              <w:t xml:space="preserve">plastic aprons </w:t>
            </w:r>
            <w:r w:rsidR="00962406">
              <w:rPr>
                <w:rFonts w:ascii="Arial" w:hAnsi="Arial" w:cs="Arial"/>
                <w:sz w:val="20"/>
                <w:szCs w:val="20"/>
              </w:rPr>
              <w:t xml:space="preserve">and gloves readily </w:t>
            </w:r>
            <w:r w:rsidRPr="003F7141">
              <w:rPr>
                <w:rFonts w:ascii="Arial" w:hAnsi="Arial" w:cs="Arial"/>
                <w:sz w:val="20"/>
                <w:szCs w:val="20"/>
              </w:rPr>
              <w:t>available</w:t>
            </w:r>
            <w:r w:rsidR="00885473">
              <w:rPr>
                <w:rFonts w:ascii="Arial" w:hAnsi="Arial" w:cs="Arial"/>
                <w:sz w:val="20"/>
                <w:szCs w:val="20"/>
              </w:rPr>
              <w:t xml:space="preserve"> and stored in a clean area</w:t>
            </w:r>
            <w:r w:rsidRPr="003F7141">
              <w:rPr>
                <w:rFonts w:ascii="Arial" w:hAnsi="Arial" w:cs="Arial"/>
                <w:sz w:val="20"/>
                <w:szCs w:val="20"/>
              </w:rPr>
              <w:t>?</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c>
          <w:tcPr>
            <w:tcW w:w="439" w:type="dxa"/>
          </w:tcPr>
          <w:p w:rsidR="00BE2A12" w:rsidRPr="003F7141" w:rsidRDefault="00885473" w:rsidP="004262C0">
            <w:pPr>
              <w:rPr>
                <w:rFonts w:ascii="Arial" w:hAnsi="Arial" w:cs="Arial"/>
                <w:sz w:val="20"/>
                <w:szCs w:val="20"/>
              </w:rPr>
            </w:pPr>
            <w:r>
              <w:rPr>
                <w:rFonts w:ascii="Arial" w:hAnsi="Arial" w:cs="Arial"/>
                <w:sz w:val="20"/>
                <w:szCs w:val="20"/>
              </w:rPr>
              <w:t>12</w:t>
            </w:r>
          </w:p>
        </w:tc>
        <w:tc>
          <w:tcPr>
            <w:tcW w:w="6955" w:type="dxa"/>
          </w:tcPr>
          <w:p w:rsidR="00BE2A12" w:rsidRPr="003F7141" w:rsidRDefault="00BE2A12" w:rsidP="00830ED9">
            <w:pPr>
              <w:rPr>
                <w:rFonts w:ascii="Arial" w:hAnsi="Arial" w:cs="Arial"/>
                <w:sz w:val="20"/>
                <w:szCs w:val="20"/>
              </w:rPr>
            </w:pPr>
            <w:r w:rsidRPr="003F7141">
              <w:rPr>
                <w:rFonts w:ascii="Arial" w:hAnsi="Arial" w:cs="Arial"/>
                <w:sz w:val="20"/>
                <w:szCs w:val="20"/>
              </w:rPr>
              <w:t>Is</w:t>
            </w:r>
            <w:r w:rsidRPr="003F7141">
              <w:rPr>
                <w:rFonts w:ascii="Arial" w:hAnsi="Arial" w:cs="Arial"/>
                <w:spacing w:val="4"/>
                <w:sz w:val="20"/>
                <w:szCs w:val="20"/>
              </w:rPr>
              <w:t xml:space="preserve"> </w:t>
            </w:r>
            <w:r w:rsidRPr="003F7141">
              <w:rPr>
                <w:rFonts w:ascii="Arial" w:hAnsi="Arial" w:cs="Arial"/>
                <w:sz w:val="20"/>
                <w:szCs w:val="20"/>
              </w:rPr>
              <w:t>a</w:t>
            </w:r>
            <w:r w:rsidRPr="003F7141">
              <w:rPr>
                <w:rFonts w:ascii="Arial" w:hAnsi="Arial" w:cs="Arial"/>
                <w:spacing w:val="4"/>
                <w:sz w:val="20"/>
                <w:szCs w:val="20"/>
              </w:rPr>
              <w:t xml:space="preserve"> </w:t>
            </w:r>
            <w:r w:rsidRPr="003F7141">
              <w:rPr>
                <w:rFonts w:ascii="Arial" w:hAnsi="Arial" w:cs="Arial"/>
                <w:sz w:val="20"/>
                <w:szCs w:val="20"/>
              </w:rPr>
              <w:t>single use</w:t>
            </w:r>
            <w:r w:rsidRPr="003F7141">
              <w:rPr>
                <w:rFonts w:ascii="Arial" w:hAnsi="Arial" w:cs="Arial"/>
                <w:spacing w:val="2"/>
                <w:sz w:val="20"/>
                <w:szCs w:val="20"/>
              </w:rPr>
              <w:t xml:space="preserve"> </w:t>
            </w:r>
            <w:r w:rsidRPr="003F7141">
              <w:rPr>
                <w:rFonts w:ascii="Arial" w:hAnsi="Arial" w:cs="Arial"/>
                <w:sz w:val="20"/>
                <w:szCs w:val="20"/>
              </w:rPr>
              <w:t>apron worn</w:t>
            </w:r>
            <w:r w:rsidRPr="003F7141">
              <w:rPr>
                <w:rFonts w:ascii="Arial" w:hAnsi="Arial" w:cs="Arial"/>
                <w:spacing w:val="1"/>
                <w:sz w:val="20"/>
                <w:szCs w:val="20"/>
              </w:rPr>
              <w:t xml:space="preserve"> </w:t>
            </w:r>
            <w:r w:rsidR="00962406">
              <w:rPr>
                <w:rFonts w:ascii="Arial" w:hAnsi="Arial" w:cs="Arial"/>
                <w:spacing w:val="1"/>
                <w:sz w:val="20"/>
                <w:szCs w:val="20"/>
              </w:rPr>
              <w:t xml:space="preserve">and gloves </w:t>
            </w:r>
            <w:r w:rsidRPr="003F7141">
              <w:rPr>
                <w:rFonts w:ascii="Arial" w:hAnsi="Arial" w:cs="Arial"/>
                <w:sz w:val="20"/>
                <w:szCs w:val="20"/>
              </w:rPr>
              <w:t>when</w:t>
            </w:r>
            <w:r w:rsidRPr="003F7141">
              <w:rPr>
                <w:rFonts w:ascii="Arial" w:hAnsi="Arial" w:cs="Arial"/>
                <w:spacing w:val="1"/>
                <w:sz w:val="20"/>
                <w:szCs w:val="20"/>
              </w:rPr>
              <w:t xml:space="preserve"> </w:t>
            </w:r>
            <w:r w:rsidRPr="003F7141">
              <w:rPr>
                <w:rFonts w:ascii="Arial" w:hAnsi="Arial" w:cs="Arial"/>
                <w:sz w:val="20"/>
                <w:szCs w:val="20"/>
              </w:rPr>
              <w:t>in</w:t>
            </w:r>
            <w:r w:rsidRPr="003F7141">
              <w:rPr>
                <w:rFonts w:ascii="Arial" w:hAnsi="Arial" w:cs="Arial"/>
                <w:spacing w:val="4"/>
                <w:sz w:val="20"/>
                <w:szCs w:val="20"/>
              </w:rPr>
              <w:t xml:space="preserve"> </w:t>
            </w:r>
            <w:r w:rsidRPr="003F7141">
              <w:rPr>
                <w:rFonts w:ascii="Arial" w:hAnsi="Arial" w:cs="Arial"/>
                <w:sz w:val="20"/>
                <w:szCs w:val="20"/>
              </w:rPr>
              <w:t>contact or</w:t>
            </w:r>
            <w:r w:rsidRPr="003F7141">
              <w:rPr>
                <w:rFonts w:ascii="Arial" w:hAnsi="Arial" w:cs="Arial"/>
                <w:spacing w:val="3"/>
                <w:sz w:val="20"/>
                <w:szCs w:val="20"/>
              </w:rPr>
              <w:t xml:space="preserve"> </w:t>
            </w:r>
            <w:r w:rsidRPr="003F7141">
              <w:rPr>
                <w:rFonts w:ascii="Arial" w:hAnsi="Arial" w:cs="Arial"/>
                <w:sz w:val="20"/>
                <w:szCs w:val="20"/>
              </w:rPr>
              <w:t>anticipated</w:t>
            </w:r>
            <w:r w:rsidRPr="003F7141">
              <w:rPr>
                <w:rFonts w:ascii="Arial" w:hAnsi="Arial" w:cs="Arial"/>
                <w:spacing w:val="-4"/>
                <w:sz w:val="20"/>
                <w:szCs w:val="20"/>
              </w:rPr>
              <w:t xml:space="preserve"> </w:t>
            </w:r>
            <w:r w:rsidRPr="003F7141">
              <w:rPr>
                <w:rFonts w:ascii="Arial" w:hAnsi="Arial" w:cs="Arial"/>
                <w:sz w:val="20"/>
                <w:szCs w:val="20"/>
              </w:rPr>
              <w:t>contact</w:t>
            </w:r>
            <w:r w:rsidRPr="003F7141">
              <w:rPr>
                <w:rFonts w:ascii="Arial" w:hAnsi="Arial" w:cs="Arial"/>
                <w:spacing w:val="-1"/>
                <w:sz w:val="20"/>
                <w:szCs w:val="20"/>
              </w:rPr>
              <w:t xml:space="preserve"> </w:t>
            </w:r>
            <w:r w:rsidRPr="003F7141">
              <w:rPr>
                <w:rFonts w:ascii="Arial" w:hAnsi="Arial" w:cs="Arial"/>
                <w:sz w:val="20"/>
                <w:szCs w:val="20"/>
              </w:rPr>
              <w:t>with</w:t>
            </w:r>
            <w:r w:rsidRPr="003F7141">
              <w:rPr>
                <w:rFonts w:ascii="Arial" w:hAnsi="Arial" w:cs="Arial"/>
                <w:spacing w:val="2"/>
                <w:sz w:val="20"/>
                <w:szCs w:val="20"/>
              </w:rPr>
              <w:t xml:space="preserve"> </w:t>
            </w:r>
            <w:r w:rsidRPr="003F7141">
              <w:rPr>
                <w:rFonts w:ascii="Arial" w:hAnsi="Arial" w:cs="Arial"/>
                <w:sz w:val="20"/>
                <w:szCs w:val="20"/>
              </w:rPr>
              <w:t>body</w:t>
            </w:r>
            <w:r w:rsidRPr="003F7141">
              <w:rPr>
                <w:rFonts w:ascii="Arial" w:hAnsi="Arial" w:cs="Arial"/>
                <w:spacing w:val="1"/>
                <w:sz w:val="20"/>
                <w:szCs w:val="20"/>
              </w:rPr>
              <w:t xml:space="preserve"> </w:t>
            </w:r>
            <w:r w:rsidRPr="003F7141">
              <w:rPr>
                <w:rFonts w:ascii="Arial" w:hAnsi="Arial" w:cs="Arial"/>
                <w:sz w:val="20"/>
                <w:szCs w:val="20"/>
              </w:rPr>
              <w:t>fluids</w:t>
            </w:r>
            <w:r w:rsidRPr="003F7141">
              <w:rPr>
                <w:rFonts w:ascii="Arial" w:hAnsi="Arial" w:cs="Arial"/>
                <w:spacing w:val="1"/>
                <w:sz w:val="20"/>
                <w:szCs w:val="20"/>
              </w:rPr>
              <w:t xml:space="preserve"> </w:t>
            </w:r>
            <w:r w:rsidRPr="003F7141">
              <w:rPr>
                <w:rFonts w:ascii="Arial" w:hAnsi="Arial" w:cs="Arial"/>
                <w:sz w:val="20"/>
                <w:szCs w:val="20"/>
              </w:rPr>
              <w:t>or contaminated</w:t>
            </w:r>
            <w:r w:rsidRPr="003F7141">
              <w:rPr>
                <w:rFonts w:ascii="Arial" w:hAnsi="Arial" w:cs="Arial"/>
                <w:spacing w:val="-6"/>
                <w:sz w:val="20"/>
                <w:szCs w:val="20"/>
              </w:rPr>
              <w:t xml:space="preserve"> </w:t>
            </w:r>
            <w:r w:rsidRPr="003F7141">
              <w:rPr>
                <w:rFonts w:ascii="Arial" w:hAnsi="Arial" w:cs="Arial"/>
                <w:sz w:val="20"/>
                <w:szCs w:val="20"/>
              </w:rPr>
              <w:t>items</w:t>
            </w:r>
            <w:r w:rsidRPr="003F7141">
              <w:rPr>
                <w:rFonts w:ascii="Arial" w:hAnsi="Arial" w:cs="Arial"/>
                <w:spacing w:val="1"/>
                <w:sz w:val="20"/>
                <w:szCs w:val="20"/>
              </w:rPr>
              <w:t xml:space="preserve"> </w:t>
            </w:r>
            <w:r w:rsidRPr="003F7141">
              <w:rPr>
                <w:rFonts w:ascii="Arial" w:hAnsi="Arial" w:cs="Arial"/>
                <w:sz w:val="20"/>
                <w:szCs w:val="20"/>
              </w:rPr>
              <w:t>or</w:t>
            </w:r>
            <w:r w:rsidRPr="003F7141">
              <w:rPr>
                <w:rFonts w:ascii="Arial" w:hAnsi="Arial" w:cs="Arial"/>
                <w:spacing w:val="3"/>
                <w:sz w:val="20"/>
                <w:szCs w:val="20"/>
              </w:rPr>
              <w:t xml:space="preserve"> </w:t>
            </w:r>
            <w:r w:rsidRPr="003F7141">
              <w:rPr>
                <w:rFonts w:ascii="Arial" w:hAnsi="Arial" w:cs="Arial"/>
                <w:sz w:val="20"/>
                <w:szCs w:val="20"/>
              </w:rPr>
              <w:t>significant</w:t>
            </w:r>
            <w:r w:rsidRPr="003F7141">
              <w:rPr>
                <w:rFonts w:ascii="Arial" w:hAnsi="Arial" w:cs="Arial"/>
                <w:spacing w:val="-3"/>
                <w:sz w:val="20"/>
                <w:szCs w:val="20"/>
              </w:rPr>
              <w:t xml:space="preserve"> </w:t>
            </w:r>
            <w:r w:rsidRPr="003F7141">
              <w:rPr>
                <w:rFonts w:ascii="Arial" w:hAnsi="Arial" w:cs="Arial"/>
                <w:sz w:val="20"/>
                <w:szCs w:val="20"/>
              </w:rPr>
              <w:t>physical contact?</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c>
          <w:tcPr>
            <w:tcW w:w="439" w:type="dxa"/>
          </w:tcPr>
          <w:p w:rsidR="00BE2A12" w:rsidRPr="003F7141" w:rsidRDefault="00885473" w:rsidP="004262C0">
            <w:pPr>
              <w:rPr>
                <w:rFonts w:ascii="Arial" w:hAnsi="Arial" w:cs="Arial"/>
                <w:sz w:val="20"/>
                <w:szCs w:val="20"/>
              </w:rPr>
            </w:pPr>
            <w:r>
              <w:rPr>
                <w:rFonts w:ascii="Arial" w:hAnsi="Arial" w:cs="Arial"/>
                <w:sz w:val="20"/>
                <w:szCs w:val="20"/>
              </w:rPr>
              <w:t>13</w:t>
            </w:r>
          </w:p>
        </w:tc>
        <w:tc>
          <w:tcPr>
            <w:tcW w:w="6955" w:type="dxa"/>
          </w:tcPr>
          <w:p w:rsidR="00BE2A12" w:rsidRPr="003F7141" w:rsidRDefault="00BE2A12" w:rsidP="004262C0">
            <w:pPr>
              <w:rPr>
                <w:rFonts w:ascii="Arial" w:hAnsi="Arial" w:cs="Arial"/>
                <w:sz w:val="20"/>
                <w:szCs w:val="20"/>
              </w:rPr>
            </w:pPr>
            <w:r w:rsidRPr="003F7141">
              <w:rPr>
                <w:rFonts w:ascii="Arial" w:hAnsi="Arial" w:cs="Arial"/>
                <w:sz w:val="20"/>
                <w:szCs w:val="20"/>
              </w:rPr>
              <w:t>Are</w:t>
            </w:r>
            <w:r w:rsidRPr="003F7141">
              <w:rPr>
                <w:rFonts w:ascii="Arial" w:hAnsi="Arial" w:cs="Arial"/>
                <w:spacing w:val="2"/>
                <w:sz w:val="20"/>
                <w:szCs w:val="20"/>
              </w:rPr>
              <w:t xml:space="preserve"> </w:t>
            </w:r>
            <w:r w:rsidRPr="003F7141">
              <w:rPr>
                <w:rFonts w:ascii="Arial" w:hAnsi="Arial" w:cs="Arial"/>
                <w:sz w:val="20"/>
                <w:szCs w:val="20"/>
              </w:rPr>
              <w:t>aprons worn</w:t>
            </w:r>
            <w:r w:rsidRPr="003F7141">
              <w:rPr>
                <w:rFonts w:ascii="Arial" w:hAnsi="Arial" w:cs="Arial"/>
                <w:spacing w:val="1"/>
                <w:sz w:val="20"/>
                <w:szCs w:val="20"/>
              </w:rPr>
              <w:t xml:space="preserve"> </w:t>
            </w:r>
            <w:r w:rsidRPr="003F7141">
              <w:rPr>
                <w:rFonts w:ascii="Arial" w:hAnsi="Arial" w:cs="Arial"/>
                <w:sz w:val="20"/>
                <w:szCs w:val="20"/>
              </w:rPr>
              <w:t>as</w:t>
            </w:r>
            <w:r w:rsidRPr="003F7141">
              <w:rPr>
                <w:rFonts w:ascii="Arial" w:hAnsi="Arial" w:cs="Arial"/>
                <w:spacing w:val="3"/>
                <w:sz w:val="20"/>
                <w:szCs w:val="20"/>
              </w:rPr>
              <w:t xml:space="preserve"> </w:t>
            </w:r>
            <w:r w:rsidRPr="003F7141">
              <w:rPr>
                <w:rFonts w:ascii="Arial" w:hAnsi="Arial" w:cs="Arial"/>
                <w:sz w:val="20"/>
                <w:szCs w:val="20"/>
              </w:rPr>
              <w:t>single use items</w:t>
            </w:r>
            <w:r w:rsidRPr="003F7141">
              <w:rPr>
                <w:rFonts w:ascii="Arial" w:hAnsi="Arial" w:cs="Arial"/>
                <w:spacing w:val="1"/>
                <w:sz w:val="20"/>
                <w:szCs w:val="20"/>
              </w:rPr>
              <w:t xml:space="preserve"> </w:t>
            </w:r>
            <w:r w:rsidRPr="003F7141">
              <w:rPr>
                <w:rFonts w:ascii="Arial" w:hAnsi="Arial" w:cs="Arial"/>
                <w:sz w:val="20"/>
                <w:szCs w:val="20"/>
              </w:rPr>
              <w:t>and</w:t>
            </w:r>
            <w:r w:rsidRPr="003F7141">
              <w:rPr>
                <w:rFonts w:ascii="Arial" w:hAnsi="Arial" w:cs="Arial"/>
                <w:spacing w:val="2"/>
                <w:sz w:val="20"/>
                <w:szCs w:val="20"/>
              </w:rPr>
              <w:t xml:space="preserve"> </w:t>
            </w:r>
            <w:r w:rsidRPr="003F7141">
              <w:rPr>
                <w:rFonts w:ascii="Arial" w:hAnsi="Arial" w:cs="Arial"/>
                <w:sz w:val="20"/>
                <w:szCs w:val="20"/>
              </w:rPr>
              <w:t>changed</w:t>
            </w:r>
            <w:r w:rsidRPr="003F7141">
              <w:rPr>
                <w:rFonts w:ascii="Arial" w:hAnsi="Arial" w:cs="Arial"/>
                <w:spacing w:val="-2"/>
                <w:sz w:val="20"/>
                <w:szCs w:val="20"/>
              </w:rPr>
              <w:t xml:space="preserve"> </w:t>
            </w:r>
            <w:r w:rsidRPr="003F7141">
              <w:rPr>
                <w:rFonts w:ascii="Arial" w:hAnsi="Arial" w:cs="Arial"/>
                <w:sz w:val="20"/>
                <w:szCs w:val="20"/>
              </w:rPr>
              <w:t>between</w:t>
            </w:r>
            <w:r w:rsidRPr="003F7141">
              <w:rPr>
                <w:rFonts w:ascii="Arial" w:hAnsi="Arial" w:cs="Arial"/>
                <w:spacing w:val="-2"/>
                <w:sz w:val="20"/>
                <w:szCs w:val="20"/>
              </w:rPr>
              <w:t xml:space="preserve"> </w:t>
            </w:r>
            <w:r w:rsidRPr="003F7141">
              <w:rPr>
                <w:rFonts w:ascii="Arial" w:hAnsi="Arial" w:cs="Arial"/>
                <w:sz w:val="20"/>
                <w:szCs w:val="20"/>
              </w:rPr>
              <w:t>every</w:t>
            </w:r>
            <w:r w:rsidRPr="003F7141">
              <w:rPr>
                <w:rFonts w:ascii="Arial" w:hAnsi="Arial" w:cs="Arial"/>
                <w:spacing w:val="1"/>
                <w:sz w:val="20"/>
                <w:szCs w:val="20"/>
              </w:rPr>
              <w:t xml:space="preserve"> </w:t>
            </w:r>
            <w:r w:rsidRPr="003F7141">
              <w:rPr>
                <w:rFonts w:ascii="Arial" w:hAnsi="Arial" w:cs="Arial"/>
                <w:sz w:val="20"/>
                <w:szCs w:val="20"/>
              </w:rPr>
              <w:t>resident</w:t>
            </w:r>
            <w:r>
              <w:rPr>
                <w:rFonts w:ascii="Arial" w:hAnsi="Arial" w:cs="Arial"/>
                <w:sz w:val="20"/>
                <w:szCs w:val="20"/>
              </w:rPr>
              <w:t xml:space="preserve"> and between different episodes of care on the same resident</w:t>
            </w:r>
            <w:r w:rsidRPr="003F7141">
              <w:rPr>
                <w:rFonts w:ascii="Arial" w:hAnsi="Arial" w:cs="Arial"/>
                <w:sz w:val="20"/>
                <w:szCs w:val="20"/>
              </w:rPr>
              <w:t>?</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c>
          <w:tcPr>
            <w:tcW w:w="439" w:type="dxa"/>
          </w:tcPr>
          <w:p w:rsidR="00BE2A12" w:rsidRPr="003F7141" w:rsidRDefault="00885473" w:rsidP="004262C0">
            <w:pPr>
              <w:rPr>
                <w:rFonts w:ascii="Arial" w:hAnsi="Arial" w:cs="Arial"/>
                <w:sz w:val="20"/>
                <w:szCs w:val="20"/>
              </w:rPr>
            </w:pPr>
            <w:r>
              <w:rPr>
                <w:rFonts w:ascii="Arial" w:hAnsi="Arial" w:cs="Arial"/>
                <w:sz w:val="20"/>
                <w:szCs w:val="20"/>
              </w:rPr>
              <w:t>14</w:t>
            </w:r>
          </w:p>
        </w:tc>
        <w:tc>
          <w:tcPr>
            <w:tcW w:w="6955" w:type="dxa"/>
          </w:tcPr>
          <w:p w:rsidR="00BE2A12" w:rsidRPr="003F7141" w:rsidRDefault="00BE2A12" w:rsidP="004262C0">
            <w:pPr>
              <w:rPr>
                <w:rFonts w:ascii="Arial" w:hAnsi="Arial" w:cs="Arial"/>
                <w:sz w:val="20"/>
                <w:szCs w:val="20"/>
              </w:rPr>
            </w:pPr>
            <w:r>
              <w:rPr>
                <w:rFonts w:ascii="Arial" w:hAnsi="Arial" w:cs="Arial"/>
                <w:sz w:val="20"/>
                <w:szCs w:val="20"/>
              </w:rPr>
              <w:t>Is there a range of sizes of sterile</w:t>
            </w:r>
            <w:r w:rsidR="004262C0">
              <w:rPr>
                <w:rFonts w:ascii="Arial" w:hAnsi="Arial" w:cs="Arial"/>
                <w:sz w:val="20"/>
                <w:szCs w:val="20"/>
              </w:rPr>
              <w:t xml:space="preserve"> nitrile or neoprene</w:t>
            </w:r>
            <w:r w:rsidR="000F1C10">
              <w:rPr>
                <w:rFonts w:ascii="Arial" w:hAnsi="Arial" w:cs="Arial"/>
                <w:sz w:val="20"/>
                <w:szCs w:val="20"/>
              </w:rPr>
              <w:t>,</w:t>
            </w:r>
            <w:r>
              <w:rPr>
                <w:rFonts w:ascii="Arial" w:hAnsi="Arial" w:cs="Arial"/>
                <w:sz w:val="20"/>
                <w:szCs w:val="20"/>
              </w:rPr>
              <w:t xml:space="preserve"> non-sterile powder free gloves available</w:t>
            </w:r>
            <w:r w:rsidR="004262C0">
              <w:rPr>
                <w:rFonts w:ascii="Arial" w:hAnsi="Arial" w:cs="Arial"/>
                <w:sz w:val="20"/>
                <w:szCs w:val="20"/>
              </w:rPr>
              <w:t xml:space="preserve"> for dealing with body fluids</w:t>
            </w:r>
            <w:r>
              <w:rPr>
                <w:rFonts w:ascii="Arial" w:hAnsi="Arial" w:cs="Arial"/>
                <w:sz w:val="20"/>
                <w:szCs w:val="20"/>
              </w:rPr>
              <w:t>?</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c>
          <w:tcPr>
            <w:tcW w:w="439" w:type="dxa"/>
          </w:tcPr>
          <w:p w:rsidR="00BE2A12" w:rsidRPr="003F7141" w:rsidRDefault="00885473" w:rsidP="00830ED9">
            <w:pPr>
              <w:rPr>
                <w:rFonts w:ascii="Arial" w:hAnsi="Arial" w:cs="Arial"/>
                <w:sz w:val="20"/>
                <w:szCs w:val="20"/>
              </w:rPr>
            </w:pPr>
            <w:r>
              <w:rPr>
                <w:rFonts w:ascii="Arial" w:hAnsi="Arial" w:cs="Arial"/>
                <w:sz w:val="20"/>
                <w:szCs w:val="20"/>
              </w:rPr>
              <w:t>15</w:t>
            </w:r>
          </w:p>
        </w:tc>
        <w:tc>
          <w:tcPr>
            <w:tcW w:w="6955" w:type="dxa"/>
          </w:tcPr>
          <w:p w:rsidR="00BE2A12" w:rsidRPr="003F7141" w:rsidRDefault="00BE2A12" w:rsidP="00830ED9">
            <w:pPr>
              <w:rPr>
                <w:rFonts w:ascii="Arial" w:hAnsi="Arial" w:cs="Arial"/>
                <w:sz w:val="20"/>
                <w:szCs w:val="20"/>
              </w:rPr>
            </w:pPr>
            <w:r>
              <w:rPr>
                <w:rFonts w:ascii="Arial" w:hAnsi="Arial" w:cs="Arial"/>
                <w:sz w:val="20"/>
                <w:szCs w:val="20"/>
              </w:rPr>
              <w:t>Are reusable goggles/face shields/visors decontaminated as per guidance after every use and stored in a disposable bag to avoid contamination?</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c>
          <w:tcPr>
            <w:tcW w:w="439" w:type="dxa"/>
          </w:tcPr>
          <w:p w:rsidR="00BE2A12" w:rsidRPr="003F7141" w:rsidRDefault="00885473" w:rsidP="004262C0">
            <w:pPr>
              <w:rPr>
                <w:rFonts w:ascii="Arial" w:hAnsi="Arial" w:cs="Arial"/>
                <w:sz w:val="20"/>
                <w:szCs w:val="20"/>
              </w:rPr>
            </w:pPr>
            <w:r>
              <w:rPr>
                <w:rFonts w:ascii="Arial" w:hAnsi="Arial" w:cs="Arial"/>
                <w:sz w:val="20"/>
                <w:szCs w:val="20"/>
              </w:rPr>
              <w:lastRenderedPageBreak/>
              <w:t>16</w:t>
            </w:r>
          </w:p>
        </w:tc>
        <w:tc>
          <w:tcPr>
            <w:tcW w:w="6955" w:type="dxa"/>
          </w:tcPr>
          <w:p w:rsidR="00FD5DB0" w:rsidRPr="003F7141" w:rsidRDefault="00BE2A12" w:rsidP="00E341D8">
            <w:pPr>
              <w:rPr>
                <w:rFonts w:ascii="Arial" w:hAnsi="Arial" w:cs="Arial"/>
                <w:sz w:val="20"/>
                <w:szCs w:val="20"/>
              </w:rPr>
            </w:pPr>
            <w:r>
              <w:rPr>
                <w:rFonts w:ascii="Arial" w:hAnsi="Arial" w:cs="Arial"/>
                <w:sz w:val="20"/>
                <w:szCs w:val="20"/>
              </w:rPr>
              <w:t>Does the Care Home manager know how to access emergency PPE to top up supplies?</w:t>
            </w:r>
            <w:hyperlink r:id="rId10" w:history="1">
              <w:r w:rsidR="00FD5DB0" w:rsidRPr="00F9641B">
                <w:rPr>
                  <w:rStyle w:val="Hyperlink"/>
                  <w:rFonts w:ascii="Arial" w:hAnsi="Arial" w:cs="Arial"/>
                  <w:sz w:val="20"/>
                  <w:szCs w:val="20"/>
                </w:rPr>
                <w:t>https://www.gov.uk/guidance/ppe-portal-how-to-order-emergency-personal-protective-equipment</w:t>
              </w:r>
            </w:hyperlink>
            <w:r w:rsidR="00FD5DB0">
              <w:rPr>
                <w:rFonts w:ascii="Arial" w:hAnsi="Arial" w:cs="Arial"/>
                <w:sz w:val="20"/>
                <w:szCs w:val="20"/>
              </w:rPr>
              <w:t xml:space="preserve"> </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c>
          <w:tcPr>
            <w:tcW w:w="439" w:type="dxa"/>
          </w:tcPr>
          <w:p w:rsidR="00BE2A12" w:rsidRDefault="00885473" w:rsidP="004262C0">
            <w:pPr>
              <w:rPr>
                <w:rFonts w:ascii="Arial" w:hAnsi="Arial" w:cs="Arial"/>
                <w:sz w:val="20"/>
                <w:szCs w:val="20"/>
              </w:rPr>
            </w:pPr>
            <w:r>
              <w:rPr>
                <w:rFonts w:ascii="Arial" w:hAnsi="Arial" w:cs="Arial"/>
                <w:sz w:val="20"/>
                <w:szCs w:val="20"/>
              </w:rPr>
              <w:t>17</w:t>
            </w:r>
          </w:p>
        </w:tc>
        <w:tc>
          <w:tcPr>
            <w:tcW w:w="6955" w:type="dxa"/>
          </w:tcPr>
          <w:p w:rsidR="00BE2A12" w:rsidRDefault="00BE2A12" w:rsidP="00830ED9">
            <w:pPr>
              <w:rPr>
                <w:rFonts w:ascii="Arial" w:hAnsi="Arial" w:cs="Arial"/>
                <w:sz w:val="20"/>
                <w:szCs w:val="20"/>
              </w:rPr>
            </w:pPr>
            <w:r>
              <w:rPr>
                <w:rFonts w:ascii="Arial" w:hAnsi="Arial" w:cs="Arial"/>
                <w:sz w:val="20"/>
                <w:szCs w:val="20"/>
              </w:rPr>
              <w:t>Do staff change into and out of uniform before and after their shift?</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BE2A12" w:rsidRPr="003F7141" w:rsidTr="00885473">
        <w:trPr>
          <w:trHeight w:val="600"/>
        </w:trPr>
        <w:tc>
          <w:tcPr>
            <w:tcW w:w="439" w:type="dxa"/>
          </w:tcPr>
          <w:p w:rsidR="00BE2A12" w:rsidRPr="003F7141" w:rsidRDefault="00885473" w:rsidP="00830ED9">
            <w:pPr>
              <w:rPr>
                <w:rFonts w:ascii="Arial" w:hAnsi="Arial" w:cs="Arial"/>
                <w:sz w:val="20"/>
                <w:szCs w:val="20"/>
              </w:rPr>
            </w:pPr>
            <w:r>
              <w:rPr>
                <w:rFonts w:ascii="Arial" w:hAnsi="Arial" w:cs="Arial"/>
                <w:sz w:val="20"/>
                <w:szCs w:val="20"/>
              </w:rPr>
              <w:t>18</w:t>
            </w:r>
          </w:p>
        </w:tc>
        <w:tc>
          <w:tcPr>
            <w:tcW w:w="6955" w:type="dxa"/>
          </w:tcPr>
          <w:p w:rsidR="00E341D8" w:rsidRDefault="00BE2A12" w:rsidP="00830ED9">
            <w:pPr>
              <w:rPr>
                <w:rFonts w:ascii="Arial" w:hAnsi="Arial" w:cs="Arial"/>
                <w:sz w:val="20"/>
                <w:szCs w:val="20"/>
              </w:rPr>
            </w:pPr>
            <w:r>
              <w:rPr>
                <w:rFonts w:ascii="Arial" w:hAnsi="Arial" w:cs="Arial"/>
                <w:sz w:val="20"/>
                <w:szCs w:val="20"/>
              </w:rPr>
              <w:t>Do staff launder their clothes/uniforms at the highest possible temperature, tumble dry and iron?</w:t>
            </w:r>
            <w:r w:rsidR="000A49D5">
              <w:rPr>
                <w:rFonts w:ascii="Arial" w:hAnsi="Arial" w:cs="Arial"/>
                <w:sz w:val="20"/>
                <w:szCs w:val="20"/>
              </w:rPr>
              <w:t xml:space="preserve"> (ask random staff how they wash their uniform)</w:t>
            </w:r>
          </w:p>
          <w:p w:rsidR="00885473" w:rsidRDefault="00885473" w:rsidP="00830ED9">
            <w:pPr>
              <w:rPr>
                <w:rFonts w:ascii="Arial" w:hAnsi="Arial" w:cs="Arial"/>
                <w:sz w:val="20"/>
                <w:szCs w:val="20"/>
              </w:rPr>
            </w:pP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E341D8" w:rsidRPr="003F7141" w:rsidTr="00885473">
        <w:trPr>
          <w:trHeight w:val="330"/>
        </w:trPr>
        <w:tc>
          <w:tcPr>
            <w:tcW w:w="439" w:type="dxa"/>
            <w:shd w:val="clear" w:color="auto" w:fill="BDD6EE" w:themeFill="accent1" w:themeFillTint="66"/>
          </w:tcPr>
          <w:p w:rsidR="00E341D8" w:rsidRPr="003F7141" w:rsidRDefault="00E341D8" w:rsidP="00830ED9">
            <w:pPr>
              <w:rPr>
                <w:rFonts w:ascii="Arial" w:hAnsi="Arial" w:cs="Arial"/>
                <w:sz w:val="20"/>
                <w:szCs w:val="20"/>
              </w:rPr>
            </w:pPr>
          </w:p>
        </w:tc>
        <w:tc>
          <w:tcPr>
            <w:tcW w:w="6955" w:type="dxa"/>
            <w:shd w:val="clear" w:color="auto" w:fill="BDD6EE" w:themeFill="accent1" w:themeFillTint="66"/>
          </w:tcPr>
          <w:p w:rsidR="00E341D8" w:rsidRPr="00FE5AA3" w:rsidRDefault="00E341D8" w:rsidP="00830ED9">
            <w:pPr>
              <w:rPr>
                <w:rFonts w:ascii="Arial" w:hAnsi="Arial" w:cs="Arial"/>
                <w:b/>
                <w:sz w:val="24"/>
                <w:szCs w:val="24"/>
              </w:rPr>
            </w:pPr>
            <w:r w:rsidRPr="00FE5AA3">
              <w:rPr>
                <w:rFonts w:ascii="Arial" w:hAnsi="Arial" w:cs="Arial"/>
                <w:b/>
                <w:sz w:val="24"/>
                <w:szCs w:val="24"/>
              </w:rPr>
              <w:t>Cleaning</w:t>
            </w:r>
          </w:p>
        </w:tc>
        <w:tc>
          <w:tcPr>
            <w:tcW w:w="644" w:type="dxa"/>
            <w:shd w:val="clear" w:color="auto" w:fill="BDD6EE" w:themeFill="accent1" w:themeFillTint="66"/>
          </w:tcPr>
          <w:p w:rsidR="00E341D8" w:rsidRPr="003F7141" w:rsidRDefault="00E341D8" w:rsidP="00830ED9">
            <w:pPr>
              <w:rPr>
                <w:rFonts w:ascii="Arial" w:hAnsi="Arial" w:cs="Arial"/>
                <w:sz w:val="20"/>
                <w:szCs w:val="20"/>
              </w:rPr>
            </w:pPr>
          </w:p>
        </w:tc>
        <w:tc>
          <w:tcPr>
            <w:tcW w:w="536" w:type="dxa"/>
            <w:gridSpan w:val="2"/>
            <w:shd w:val="clear" w:color="auto" w:fill="BDD6EE" w:themeFill="accent1" w:themeFillTint="66"/>
          </w:tcPr>
          <w:p w:rsidR="00E341D8" w:rsidRPr="003F7141" w:rsidRDefault="00E341D8" w:rsidP="00830ED9">
            <w:pPr>
              <w:rPr>
                <w:rFonts w:ascii="Arial" w:hAnsi="Arial" w:cs="Arial"/>
                <w:sz w:val="20"/>
                <w:szCs w:val="20"/>
              </w:rPr>
            </w:pPr>
          </w:p>
        </w:tc>
        <w:tc>
          <w:tcPr>
            <w:tcW w:w="630" w:type="dxa"/>
            <w:shd w:val="clear" w:color="auto" w:fill="BDD6EE" w:themeFill="accent1" w:themeFillTint="66"/>
          </w:tcPr>
          <w:p w:rsidR="00E341D8" w:rsidRPr="003F7141" w:rsidRDefault="00E341D8" w:rsidP="00830ED9">
            <w:pPr>
              <w:rPr>
                <w:rFonts w:ascii="Arial" w:hAnsi="Arial" w:cs="Arial"/>
                <w:sz w:val="20"/>
                <w:szCs w:val="20"/>
              </w:rPr>
            </w:pPr>
          </w:p>
        </w:tc>
        <w:tc>
          <w:tcPr>
            <w:tcW w:w="4825" w:type="dxa"/>
            <w:shd w:val="clear" w:color="auto" w:fill="BDD6EE" w:themeFill="accent1" w:themeFillTint="66"/>
          </w:tcPr>
          <w:p w:rsidR="00E341D8" w:rsidRPr="003F7141" w:rsidRDefault="00E341D8" w:rsidP="00830ED9">
            <w:pPr>
              <w:rPr>
                <w:rFonts w:ascii="Arial" w:hAnsi="Arial" w:cs="Arial"/>
                <w:sz w:val="20"/>
                <w:szCs w:val="20"/>
              </w:rPr>
            </w:pPr>
          </w:p>
        </w:tc>
      </w:tr>
      <w:tr w:rsidR="00E341D8" w:rsidRPr="003F7141" w:rsidTr="00885473">
        <w:trPr>
          <w:trHeight w:val="322"/>
        </w:trPr>
        <w:tc>
          <w:tcPr>
            <w:tcW w:w="439" w:type="dxa"/>
          </w:tcPr>
          <w:p w:rsidR="00E341D8" w:rsidRPr="003F7141" w:rsidRDefault="00885473" w:rsidP="00830ED9">
            <w:pPr>
              <w:rPr>
                <w:rFonts w:ascii="Arial" w:hAnsi="Arial" w:cs="Arial"/>
                <w:sz w:val="20"/>
                <w:szCs w:val="20"/>
              </w:rPr>
            </w:pPr>
            <w:r>
              <w:rPr>
                <w:rFonts w:ascii="Arial" w:hAnsi="Arial" w:cs="Arial"/>
                <w:sz w:val="20"/>
                <w:szCs w:val="20"/>
              </w:rPr>
              <w:t>1</w:t>
            </w:r>
          </w:p>
        </w:tc>
        <w:tc>
          <w:tcPr>
            <w:tcW w:w="6955" w:type="dxa"/>
          </w:tcPr>
          <w:p w:rsidR="00280C87" w:rsidRDefault="00E341D8" w:rsidP="00E341D8">
            <w:pPr>
              <w:rPr>
                <w:rFonts w:ascii="Arial" w:hAnsi="Arial" w:cs="Arial"/>
                <w:sz w:val="20"/>
                <w:szCs w:val="20"/>
              </w:rPr>
            </w:pPr>
            <w:r>
              <w:rPr>
                <w:rFonts w:ascii="Arial" w:hAnsi="Arial" w:cs="Arial"/>
                <w:sz w:val="20"/>
                <w:szCs w:val="20"/>
              </w:rPr>
              <w:t>Is cleaning equipment stored clean and dry and colour coded?</w:t>
            </w:r>
          </w:p>
        </w:tc>
        <w:tc>
          <w:tcPr>
            <w:tcW w:w="644" w:type="dxa"/>
          </w:tcPr>
          <w:p w:rsidR="00E341D8" w:rsidRPr="003F7141" w:rsidRDefault="00E341D8" w:rsidP="00830ED9">
            <w:pPr>
              <w:rPr>
                <w:rFonts w:ascii="Arial" w:hAnsi="Arial" w:cs="Arial"/>
                <w:sz w:val="20"/>
                <w:szCs w:val="20"/>
              </w:rPr>
            </w:pPr>
          </w:p>
        </w:tc>
        <w:tc>
          <w:tcPr>
            <w:tcW w:w="536" w:type="dxa"/>
            <w:gridSpan w:val="2"/>
          </w:tcPr>
          <w:p w:rsidR="00E341D8" w:rsidRPr="003F7141" w:rsidRDefault="00E341D8" w:rsidP="00830ED9">
            <w:pPr>
              <w:rPr>
                <w:rFonts w:ascii="Arial" w:hAnsi="Arial" w:cs="Arial"/>
                <w:sz w:val="20"/>
                <w:szCs w:val="20"/>
              </w:rPr>
            </w:pPr>
          </w:p>
        </w:tc>
        <w:tc>
          <w:tcPr>
            <w:tcW w:w="630" w:type="dxa"/>
          </w:tcPr>
          <w:p w:rsidR="00E341D8" w:rsidRPr="003F7141" w:rsidRDefault="00E341D8" w:rsidP="00830ED9">
            <w:pPr>
              <w:rPr>
                <w:rFonts w:ascii="Arial" w:hAnsi="Arial" w:cs="Arial"/>
                <w:sz w:val="20"/>
                <w:szCs w:val="20"/>
              </w:rPr>
            </w:pPr>
          </w:p>
        </w:tc>
        <w:tc>
          <w:tcPr>
            <w:tcW w:w="4825" w:type="dxa"/>
          </w:tcPr>
          <w:p w:rsidR="00E341D8" w:rsidRPr="003F7141" w:rsidRDefault="00E341D8" w:rsidP="00830ED9">
            <w:pPr>
              <w:rPr>
                <w:rFonts w:ascii="Arial" w:hAnsi="Arial" w:cs="Arial"/>
                <w:sz w:val="20"/>
                <w:szCs w:val="20"/>
              </w:rPr>
            </w:pPr>
          </w:p>
        </w:tc>
      </w:tr>
      <w:tr w:rsidR="00E341D8" w:rsidRPr="003F7141" w:rsidTr="00885473">
        <w:trPr>
          <w:trHeight w:val="540"/>
        </w:trPr>
        <w:tc>
          <w:tcPr>
            <w:tcW w:w="439" w:type="dxa"/>
          </w:tcPr>
          <w:p w:rsidR="00E341D8" w:rsidRPr="003F7141" w:rsidRDefault="00885473" w:rsidP="00830ED9">
            <w:pPr>
              <w:rPr>
                <w:rFonts w:ascii="Arial" w:hAnsi="Arial" w:cs="Arial"/>
                <w:sz w:val="20"/>
                <w:szCs w:val="20"/>
              </w:rPr>
            </w:pPr>
            <w:r>
              <w:rPr>
                <w:rFonts w:ascii="Arial" w:hAnsi="Arial" w:cs="Arial"/>
                <w:sz w:val="20"/>
                <w:szCs w:val="20"/>
              </w:rPr>
              <w:t>2</w:t>
            </w:r>
          </w:p>
        </w:tc>
        <w:tc>
          <w:tcPr>
            <w:tcW w:w="6955" w:type="dxa"/>
          </w:tcPr>
          <w:p w:rsidR="00E341D8" w:rsidRDefault="00E341D8" w:rsidP="00E341D8">
            <w:pPr>
              <w:rPr>
                <w:rFonts w:ascii="Arial" w:hAnsi="Arial" w:cs="Arial"/>
                <w:sz w:val="20"/>
                <w:szCs w:val="20"/>
              </w:rPr>
            </w:pPr>
            <w:r>
              <w:rPr>
                <w:rFonts w:ascii="Arial" w:hAnsi="Arial" w:cs="Arial"/>
                <w:sz w:val="20"/>
                <w:szCs w:val="20"/>
              </w:rPr>
              <w:t>Are correct solutions available? General purpose detergent, 1000ppm active chlorine, body fluid spillage kits?</w:t>
            </w:r>
          </w:p>
        </w:tc>
        <w:tc>
          <w:tcPr>
            <w:tcW w:w="644" w:type="dxa"/>
          </w:tcPr>
          <w:p w:rsidR="00E341D8" w:rsidRPr="003F7141" w:rsidRDefault="00E341D8" w:rsidP="00830ED9">
            <w:pPr>
              <w:rPr>
                <w:rFonts w:ascii="Arial" w:hAnsi="Arial" w:cs="Arial"/>
                <w:sz w:val="20"/>
                <w:szCs w:val="20"/>
              </w:rPr>
            </w:pPr>
          </w:p>
        </w:tc>
        <w:tc>
          <w:tcPr>
            <w:tcW w:w="536" w:type="dxa"/>
            <w:gridSpan w:val="2"/>
          </w:tcPr>
          <w:p w:rsidR="00E341D8" w:rsidRPr="003F7141" w:rsidRDefault="00E341D8" w:rsidP="00830ED9">
            <w:pPr>
              <w:rPr>
                <w:rFonts w:ascii="Arial" w:hAnsi="Arial" w:cs="Arial"/>
                <w:sz w:val="20"/>
                <w:szCs w:val="20"/>
              </w:rPr>
            </w:pPr>
          </w:p>
        </w:tc>
        <w:tc>
          <w:tcPr>
            <w:tcW w:w="630" w:type="dxa"/>
          </w:tcPr>
          <w:p w:rsidR="00E341D8" w:rsidRPr="003F7141" w:rsidRDefault="00E341D8" w:rsidP="00830ED9">
            <w:pPr>
              <w:rPr>
                <w:rFonts w:ascii="Arial" w:hAnsi="Arial" w:cs="Arial"/>
                <w:sz w:val="20"/>
                <w:szCs w:val="20"/>
              </w:rPr>
            </w:pPr>
          </w:p>
        </w:tc>
        <w:tc>
          <w:tcPr>
            <w:tcW w:w="4825" w:type="dxa"/>
          </w:tcPr>
          <w:p w:rsidR="00E341D8" w:rsidRPr="003F7141" w:rsidRDefault="00E341D8" w:rsidP="00830ED9">
            <w:pPr>
              <w:rPr>
                <w:rFonts w:ascii="Arial" w:hAnsi="Arial" w:cs="Arial"/>
                <w:sz w:val="20"/>
                <w:szCs w:val="20"/>
              </w:rPr>
            </w:pPr>
          </w:p>
        </w:tc>
      </w:tr>
      <w:tr w:rsidR="00E341D8" w:rsidRPr="003F7141" w:rsidTr="00885473">
        <w:trPr>
          <w:trHeight w:val="795"/>
        </w:trPr>
        <w:tc>
          <w:tcPr>
            <w:tcW w:w="439" w:type="dxa"/>
          </w:tcPr>
          <w:p w:rsidR="00E341D8" w:rsidRPr="003F7141" w:rsidRDefault="00885473" w:rsidP="00830ED9">
            <w:pPr>
              <w:rPr>
                <w:rFonts w:ascii="Arial" w:hAnsi="Arial" w:cs="Arial"/>
                <w:sz w:val="20"/>
                <w:szCs w:val="20"/>
              </w:rPr>
            </w:pPr>
            <w:r>
              <w:rPr>
                <w:rFonts w:ascii="Arial" w:hAnsi="Arial" w:cs="Arial"/>
                <w:sz w:val="20"/>
                <w:szCs w:val="20"/>
              </w:rPr>
              <w:t>3</w:t>
            </w:r>
          </w:p>
        </w:tc>
        <w:tc>
          <w:tcPr>
            <w:tcW w:w="6955" w:type="dxa"/>
          </w:tcPr>
          <w:p w:rsidR="00E341D8" w:rsidRDefault="00E341D8" w:rsidP="000A49D5">
            <w:pPr>
              <w:rPr>
                <w:rFonts w:ascii="Arial" w:hAnsi="Arial" w:cs="Arial"/>
                <w:sz w:val="20"/>
                <w:szCs w:val="20"/>
              </w:rPr>
            </w:pPr>
            <w:r>
              <w:rPr>
                <w:rFonts w:ascii="Arial" w:hAnsi="Arial" w:cs="Arial"/>
                <w:sz w:val="20"/>
                <w:szCs w:val="20"/>
              </w:rPr>
              <w:t>Are solutions within date and made to the correct dilution</w:t>
            </w:r>
            <w:r w:rsidR="000A49D5">
              <w:rPr>
                <w:rFonts w:ascii="Arial" w:hAnsi="Arial" w:cs="Arial"/>
                <w:sz w:val="20"/>
                <w:szCs w:val="20"/>
              </w:rPr>
              <w:t>? Check with housekeeping staff how they make up solutions/</w:t>
            </w:r>
            <w:proofErr w:type="spellStart"/>
            <w:r w:rsidR="000A49D5">
              <w:rPr>
                <w:rFonts w:ascii="Arial" w:hAnsi="Arial" w:cs="Arial"/>
                <w:sz w:val="20"/>
                <w:szCs w:val="20"/>
              </w:rPr>
              <w:t>manufacturers</w:t>
            </w:r>
            <w:proofErr w:type="spellEnd"/>
            <w:r w:rsidR="000A49D5">
              <w:rPr>
                <w:rFonts w:ascii="Arial" w:hAnsi="Arial" w:cs="Arial"/>
                <w:sz w:val="20"/>
                <w:szCs w:val="20"/>
              </w:rPr>
              <w:t xml:space="preserve"> instructions?  </w:t>
            </w:r>
          </w:p>
        </w:tc>
        <w:tc>
          <w:tcPr>
            <w:tcW w:w="644" w:type="dxa"/>
          </w:tcPr>
          <w:p w:rsidR="00E341D8" w:rsidRPr="003F7141" w:rsidRDefault="00E341D8" w:rsidP="00830ED9">
            <w:pPr>
              <w:rPr>
                <w:rFonts w:ascii="Arial" w:hAnsi="Arial" w:cs="Arial"/>
                <w:sz w:val="20"/>
                <w:szCs w:val="20"/>
              </w:rPr>
            </w:pPr>
          </w:p>
        </w:tc>
        <w:tc>
          <w:tcPr>
            <w:tcW w:w="536" w:type="dxa"/>
            <w:gridSpan w:val="2"/>
          </w:tcPr>
          <w:p w:rsidR="00E341D8" w:rsidRPr="003F7141" w:rsidRDefault="00E341D8" w:rsidP="00830ED9">
            <w:pPr>
              <w:rPr>
                <w:rFonts w:ascii="Arial" w:hAnsi="Arial" w:cs="Arial"/>
                <w:sz w:val="20"/>
                <w:szCs w:val="20"/>
              </w:rPr>
            </w:pPr>
          </w:p>
        </w:tc>
        <w:tc>
          <w:tcPr>
            <w:tcW w:w="630" w:type="dxa"/>
          </w:tcPr>
          <w:p w:rsidR="00E341D8" w:rsidRPr="003F7141" w:rsidRDefault="00E341D8" w:rsidP="00830ED9">
            <w:pPr>
              <w:rPr>
                <w:rFonts w:ascii="Arial" w:hAnsi="Arial" w:cs="Arial"/>
                <w:sz w:val="20"/>
                <w:szCs w:val="20"/>
              </w:rPr>
            </w:pPr>
          </w:p>
        </w:tc>
        <w:tc>
          <w:tcPr>
            <w:tcW w:w="4825" w:type="dxa"/>
          </w:tcPr>
          <w:p w:rsidR="00E341D8" w:rsidRPr="003F7141" w:rsidRDefault="00E341D8" w:rsidP="00830ED9">
            <w:pPr>
              <w:rPr>
                <w:rFonts w:ascii="Arial" w:hAnsi="Arial" w:cs="Arial"/>
                <w:sz w:val="20"/>
                <w:szCs w:val="20"/>
              </w:rPr>
            </w:pPr>
          </w:p>
        </w:tc>
      </w:tr>
      <w:tr w:rsidR="00BE2A12" w:rsidRPr="003F7141" w:rsidTr="00885473">
        <w:tc>
          <w:tcPr>
            <w:tcW w:w="439" w:type="dxa"/>
          </w:tcPr>
          <w:p w:rsidR="00BE2A12" w:rsidRPr="003F7141" w:rsidRDefault="00885473" w:rsidP="00830ED9">
            <w:pPr>
              <w:rPr>
                <w:rFonts w:ascii="Arial" w:hAnsi="Arial" w:cs="Arial"/>
                <w:sz w:val="20"/>
                <w:szCs w:val="20"/>
              </w:rPr>
            </w:pPr>
            <w:r>
              <w:rPr>
                <w:rFonts w:ascii="Arial" w:hAnsi="Arial" w:cs="Arial"/>
                <w:sz w:val="20"/>
                <w:szCs w:val="20"/>
              </w:rPr>
              <w:t>4</w:t>
            </w:r>
          </w:p>
        </w:tc>
        <w:tc>
          <w:tcPr>
            <w:tcW w:w="6955" w:type="dxa"/>
          </w:tcPr>
          <w:p w:rsidR="00BE2A12" w:rsidRDefault="000E1A10" w:rsidP="000E1A10">
            <w:pPr>
              <w:rPr>
                <w:rFonts w:ascii="Arial" w:hAnsi="Arial" w:cs="Arial"/>
                <w:sz w:val="20"/>
                <w:szCs w:val="20"/>
              </w:rPr>
            </w:pPr>
            <w:r>
              <w:rPr>
                <w:rFonts w:ascii="Arial" w:hAnsi="Arial" w:cs="Arial"/>
                <w:sz w:val="20"/>
                <w:szCs w:val="20"/>
              </w:rPr>
              <w:t>Are solution made up freshly and discarded daily or as per manufacturers instructions?</w:t>
            </w:r>
          </w:p>
        </w:tc>
        <w:tc>
          <w:tcPr>
            <w:tcW w:w="644" w:type="dxa"/>
          </w:tcPr>
          <w:p w:rsidR="00BE2A12" w:rsidRPr="003F7141" w:rsidRDefault="00BE2A12" w:rsidP="00830ED9">
            <w:pPr>
              <w:rPr>
                <w:rFonts w:ascii="Arial" w:hAnsi="Arial" w:cs="Arial"/>
                <w:sz w:val="20"/>
                <w:szCs w:val="20"/>
              </w:rPr>
            </w:pPr>
          </w:p>
        </w:tc>
        <w:tc>
          <w:tcPr>
            <w:tcW w:w="536" w:type="dxa"/>
            <w:gridSpan w:val="2"/>
          </w:tcPr>
          <w:p w:rsidR="00BE2A12" w:rsidRPr="003F7141" w:rsidRDefault="00BE2A12" w:rsidP="00830ED9">
            <w:pPr>
              <w:rPr>
                <w:rFonts w:ascii="Arial" w:hAnsi="Arial" w:cs="Arial"/>
                <w:sz w:val="20"/>
                <w:szCs w:val="20"/>
              </w:rPr>
            </w:pPr>
          </w:p>
        </w:tc>
        <w:tc>
          <w:tcPr>
            <w:tcW w:w="630" w:type="dxa"/>
          </w:tcPr>
          <w:p w:rsidR="00BE2A12" w:rsidRPr="003F7141" w:rsidRDefault="00BE2A12" w:rsidP="00830ED9">
            <w:pPr>
              <w:rPr>
                <w:rFonts w:ascii="Arial" w:hAnsi="Arial" w:cs="Arial"/>
                <w:sz w:val="20"/>
                <w:szCs w:val="20"/>
              </w:rPr>
            </w:pPr>
          </w:p>
        </w:tc>
        <w:tc>
          <w:tcPr>
            <w:tcW w:w="4825" w:type="dxa"/>
          </w:tcPr>
          <w:p w:rsidR="00BE2A12" w:rsidRPr="003F7141" w:rsidRDefault="00BE2A12" w:rsidP="00830ED9">
            <w:pPr>
              <w:rPr>
                <w:rFonts w:ascii="Arial" w:hAnsi="Arial" w:cs="Arial"/>
                <w:sz w:val="20"/>
                <w:szCs w:val="20"/>
              </w:rPr>
            </w:pPr>
          </w:p>
        </w:tc>
      </w:tr>
      <w:tr w:rsidR="00D47DC2" w:rsidRPr="003F7141" w:rsidTr="00885473">
        <w:tc>
          <w:tcPr>
            <w:tcW w:w="439" w:type="dxa"/>
          </w:tcPr>
          <w:p w:rsidR="00D47DC2" w:rsidRPr="003F7141" w:rsidRDefault="00885473" w:rsidP="00830ED9">
            <w:pPr>
              <w:rPr>
                <w:rFonts w:ascii="Arial" w:hAnsi="Arial" w:cs="Arial"/>
                <w:sz w:val="20"/>
                <w:szCs w:val="20"/>
              </w:rPr>
            </w:pPr>
            <w:r>
              <w:rPr>
                <w:rFonts w:ascii="Arial" w:hAnsi="Arial" w:cs="Arial"/>
                <w:sz w:val="20"/>
                <w:szCs w:val="20"/>
              </w:rPr>
              <w:t>5</w:t>
            </w:r>
          </w:p>
        </w:tc>
        <w:tc>
          <w:tcPr>
            <w:tcW w:w="6955" w:type="dxa"/>
          </w:tcPr>
          <w:p w:rsidR="00D47DC2" w:rsidRDefault="00D47DC2" w:rsidP="000E1A10">
            <w:pPr>
              <w:rPr>
                <w:rFonts w:ascii="Arial" w:hAnsi="Arial" w:cs="Arial"/>
                <w:sz w:val="20"/>
                <w:szCs w:val="20"/>
              </w:rPr>
            </w:pPr>
            <w:r>
              <w:rPr>
                <w:rFonts w:ascii="Arial" w:hAnsi="Arial" w:cs="Arial"/>
                <w:sz w:val="20"/>
                <w:szCs w:val="20"/>
              </w:rPr>
              <w:t>Are disposable cloths and mop heads being used?</w:t>
            </w:r>
          </w:p>
        </w:tc>
        <w:tc>
          <w:tcPr>
            <w:tcW w:w="644" w:type="dxa"/>
          </w:tcPr>
          <w:p w:rsidR="00D47DC2" w:rsidRPr="003F7141" w:rsidRDefault="00D47DC2" w:rsidP="00830ED9">
            <w:pPr>
              <w:rPr>
                <w:rFonts w:ascii="Arial" w:hAnsi="Arial" w:cs="Arial"/>
                <w:sz w:val="20"/>
                <w:szCs w:val="20"/>
              </w:rPr>
            </w:pPr>
          </w:p>
        </w:tc>
        <w:tc>
          <w:tcPr>
            <w:tcW w:w="536" w:type="dxa"/>
            <w:gridSpan w:val="2"/>
          </w:tcPr>
          <w:p w:rsidR="00D47DC2" w:rsidRPr="003F7141" w:rsidRDefault="00D47DC2" w:rsidP="00830ED9">
            <w:pPr>
              <w:rPr>
                <w:rFonts w:ascii="Arial" w:hAnsi="Arial" w:cs="Arial"/>
                <w:sz w:val="20"/>
                <w:szCs w:val="20"/>
              </w:rPr>
            </w:pPr>
          </w:p>
        </w:tc>
        <w:tc>
          <w:tcPr>
            <w:tcW w:w="630" w:type="dxa"/>
          </w:tcPr>
          <w:p w:rsidR="00D47DC2" w:rsidRPr="003F7141" w:rsidRDefault="00D47DC2" w:rsidP="00830ED9">
            <w:pPr>
              <w:rPr>
                <w:rFonts w:ascii="Arial" w:hAnsi="Arial" w:cs="Arial"/>
                <w:sz w:val="20"/>
                <w:szCs w:val="20"/>
              </w:rPr>
            </w:pPr>
          </w:p>
        </w:tc>
        <w:tc>
          <w:tcPr>
            <w:tcW w:w="4825" w:type="dxa"/>
          </w:tcPr>
          <w:p w:rsidR="00D47DC2" w:rsidRPr="003F7141" w:rsidRDefault="00D47DC2" w:rsidP="00830ED9">
            <w:pPr>
              <w:rPr>
                <w:rFonts w:ascii="Arial" w:hAnsi="Arial" w:cs="Arial"/>
                <w:sz w:val="20"/>
                <w:szCs w:val="20"/>
              </w:rPr>
            </w:pPr>
          </w:p>
        </w:tc>
      </w:tr>
      <w:tr w:rsidR="000E1A10" w:rsidRPr="003F7141" w:rsidTr="00885473">
        <w:trPr>
          <w:trHeight w:val="322"/>
        </w:trPr>
        <w:tc>
          <w:tcPr>
            <w:tcW w:w="439" w:type="dxa"/>
          </w:tcPr>
          <w:p w:rsidR="000E1A10" w:rsidRPr="003F7141" w:rsidRDefault="00885473" w:rsidP="00B2447D">
            <w:pPr>
              <w:rPr>
                <w:rFonts w:ascii="Arial" w:hAnsi="Arial" w:cs="Arial"/>
                <w:sz w:val="20"/>
                <w:szCs w:val="20"/>
              </w:rPr>
            </w:pPr>
            <w:r>
              <w:rPr>
                <w:rFonts w:ascii="Arial" w:hAnsi="Arial" w:cs="Arial"/>
                <w:sz w:val="20"/>
                <w:szCs w:val="20"/>
              </w:rPr>
              <w:t>6</w:t>
            </w:r>
          </w:p>
        </w:tc>
        <w:tc>
          <w:tcPr>
            <w:tcW w:w="6955" w:type="dxa"/>
          </w:tcPr>
          <w:p w:rsidR="000E1A10" w:rsidRDefault="000E1A10" w:rsidP="00B2447D">
            <w:pPr>
              <w:rPr>
                <w:rFonts w:ascii="Arial" w:hAnsi="Arial" w:cs="Arial"/>
                <w:sz w:val="20"/>
                <w:szCs w:val="20"/>
              </w:rPr>
            </w:pPr>
            <w:r>
              <w:rPr>
                <w:rFonts w:ascii="Arial" w:hAnsi="Arial" w:cs="Arial"/>
                <w:sz w:val="20"/>
                <w:szCs w:val="20"/>
              </w:rPr>
              <w:t>Are cleaning staff trained in cleaning procedures, and PPE donning/doffing?</w:t>
            </w:r>
          </w:p>
          <w:p w:rsidR="00B561A9" w:rsidRDefault="00B561A9" w:rsidP="00B2447D">
            <w:pPr>
              <w:rPr>
                <w:rFonts w:ascii="Arial" w:hAnsi="Arial" w:cs="Arial"/>
                <w:sz w:val="20"/>
                <w:szCs w:val="20"/>
              </w:rPr>
            </w:pPr>
            <w:r>
              <w:rPr>
                <w:rFonts w:ascii="Arial" w:hAnsi="Arial" w:cs="Arial"/>
                <w:sz w:val="20"/>
                <w:szCs w:val="20"/>
              </w:rPr>
              <w:t>Do they know what PPE they should be using?</w:t>
            </w:r>
          </w:p>
        </w:tc>
        <w:tc>
          <w:tcPr>
            <w:tcW w:w="644" w:type="dxa"/>
          </w:tcPr>
          <w:p w:rsidR="000E1A10" w:rsidRPr="003F7141" w:rsidRDefault="000E1A10" w:rsidP="00B2447D">
            <w:pPr>
              <w:rPr>
                <w:rFonts w:ascii="Arial" w:hAnsi="Arial" w:cs="Arial"/>
                <w:sz w:val="20"/>
                <w:szCs w:val="20"/>
              </w:rPr>
            </w:pPr>
          </w:p>
        </w:tc>
        <w:tc>
          <w:tcPr>
            <w:tcW w:w="462" w:type="dxa"/>
          </w:tcPr>
          <w:p w:rsidR="000E1A10" w:rsidRPr="003F7141" w:rsidRDefault="000E1A10" w:rsidP="00B2447D">
            <w:pPr>
              <w:rPr>
                <w:rFonts w:ascii="Arial" w:hAnsi="Arial" w:cs="Arial"/>
                <w:sz w:val="20"/>
                <w:szCs w:val="20"/>
              </w:rPr>
            </w:pPr>
          </w:p>
        </w:tc>
        <w:tc>
          <w:tcPr>
            <w:tcW w:w="704" w:type="dxa"/>
            <w:gridSpan w:val="2"/>
          </w:tcPr>
          <w:p w:rsidR="000E1A10" w:rsidRPr="003F7141" w:rsidRDefault="000E1A10" w:rsidP="00B2447D">
            <w:pPr>
              <w:rPr>
                <w:rFonts w:ascii="Arial" w:hAnsi="Arial" w:cs="Arial"/>
                <w:sz w:val="20"/>
                <w:szCs w:val="20"/>
              </w:rPr>
            </w:pPr>
          </w:p>
        </w:tc>
        <w:tc>
          <w:tcPr>
            <w:tcW w:w="4825" w:type="dxa"/>
          </w:tcPr>
          <w:p w:rsidR="000E1A10" w:rsidRPr="003F7141" w:rsidRDefault="000E1A10" w:rsidP="00B2447D">
            <w:pPr>
              <w:rPr>
                <w:rFonts w:ascii="Arial" w:hAnsi="Arial" w:cs="Arial"/>
                <w:sz w:val="20"/>
                <w:szCs w:val="20"/>
              </w:rPr>
            </w:pPr>
          </w:p>
        </w:tc>
      </w:tr>
      <w:tr w:rsidR="000E1A10" w:rsidRPr="003F7141" w:rsidTr="00885473">
        <w:trPr>
          <w:trHeight w:val="540"/>
        </w:trPr>
        <w:tc>
          <w:tcPr>
            <w:tcW w:w="439" w:type="dxa"/>
          </w:tcPr>
          <w:p w:rsidR="000E1A10" w:rsidRPr="003F7141" w:rsidRDefault="00885473" w:rsidP="00B2447D">
            <w:pPr>
              <w:rPr>
                <w:rFonts w:ascii="Arial" w:hAnsi="Arial" w:cs="Arial"/>
                <w:sz w:val="20"/>
                <w:szCs w:val="20"/>
              </w:rPr>
            </w:pPr>
            <w:r>
              <w:rPr>
                <w:rFonts w:ascii="Arial" w:hAnsi="Arial" w:cs="Arial"/>
                <w:sz w:val="20"/>
                <w:szCs w:val="20"/>
              </w:rPr>
              <w:t>7</w:t>
            </w:r>
          </w:p>
        </w:tc>
        <w:tc>
          <w:tcPr>
            <w:tcW w:w="6955" w:type="dxa"/>
          </w:tcPr>
          <w:p w:rsidR="000E1A10" w:rsidRDefault="008E63E0" w:rsidP="008E63E0">
            <w:pPr>
              <w:rPr>
                <w:rFonts w:ascii="Arial" w:hAnsi="Arial" w:cs="Arial"/>
                <w:sz w:val="20"/>
                <w:szCs w:val="20"/>
              </w:rPr>
            </w:pPr>
            <w:r>
              <w:rPr>
                <w:rFonts w:ascii="Arial" w:hAnsi="Arial" w:cs="Arial"/>
                <w:sz w:val="20"/>
                <w:szCs w:val="20"/>
              </w:rPr>
              <w:t>Are</w:t>
            </w:r>
            <w:r w:rsidR="000E1A10">
              <w:rPr>
                <w:rFonts w:ascii="Arial" w:hAnsi="Arial" w:cs="Arial"/>
                <w:sz w:val="20"/>
                <w:szCs w:val="20"/>
              </w:rPr>
              <w:t xml:space="preserve"> </w:t>
            </w:r>
            <w:r w:rsidR="00885473">
              <w:rPr>
                <w:rFonts w:ascii="Arial" w:hAnsi="Arial" w:cs="Arial"/>
                <w:sz w:val="20"/>
                <w:szCs w:val="20"/>
              </w:rPr>
              <w:t xml:space="preserve">multi use </w:t>
            </w:r>
            <w:r w:rsidR="000E1A10">
              <w:rPr>
                <w:rFonts w:ascii="Arial" w:hAnsi="Arial" w:cs="Arial"/>
                <w:sz w:val="20"/>
                <w:szCs w:val="20"/>
              </w:rPr>
              <w:t xml:space="preserve">equipment and devices dedicated to individuals or decontaminated between </w:t>
            </w:r>
            <w:r>
              <w:rPr>
                <w:rFonts w:ascii="Arial" w:hAnsi="Arial" w:cs="Arial"/>
                <w:sz w:val="20"/>
                <w:szCs w:val="20"/>
              </w:rPr>
              <w:t xml:space="preserve">each </w:t>
            </w:r>
            <w:r w:rsidR="000E1A10">
              <w:rPr>
                <w:rFonts w:ascii="Arial" w:hAnsi="Arial" w:cs="Arial"/>
                <w:sz w:val="20"/>
                <w:szCs w:val="20"/>
              </w:rPr>
              <w:t xml:space="preserve">resident? E.g. hoists, commodes, frames, </w:t>
            </w:r>
            <w:r>
              <w:rPr>
                <w:rFonts w:ascii="Arial" w:hAnsi="Arial" w:cs="Arial"/>
                <w:sz w:val="20"/>
                <w:szCs w:val="20"/>
              </w:rPr>
              <w:t xml:space="preserve">baths, </w:t>
            </w:r>
            <w:r w:rsidR="000E1A10">
              <w:rPr>
                <w:rFonts w:ascii="Arial" w:hAnsi="Arial" w:cs="Arial"/>
                <w:sz w:val="20"/>
                <w:szCs w:val="20"/>
              </w:rPr>
              <w:t>BP cuffs</w:t>
            </w:r>
            <w:r>
              <w:rPr>
                <w:rFonts w:ascii="Arial" w:hAnsi="Arial" w:cs="Arial"/>
                <w:sz w:val="20"/>
                <w:szCs w:val="20"/>
              </w:rPr>
              <w:t>, thermometers.</w:t>
            </w:r>
            <w:r w:rsidR="000E1A10">
              <w:rPr>
                <w:rFonts w:ascii="Arial" w:hAnsi="Arial" w:cs="Arial"/>
                <w:sz w:val="20"/>
                <w:szCs w:val="20"/>
              </w:rPr>
              <w:t xml:space="preserve"> </w:t>
            </w:r>
          </w:p>
        </w:tc>
        <w:tc>
          <w:tcPr>
            <w:tcW w:w="644" w:type="dxa"/>
          </w:tcPr>
          <w:p w:rsidR="000E1A10" w:rsidRPr="003F7141" w:rsidRDefault="000E1A10" w:rsidP="00B2447D">
            <w:pPr>
              <w:rPr>
                <w:rFonts w:ascii="Arial" w:hAnsi="Arial" w:cs="Arial"/>
                <w:sz w:val="20"/>
                <w:szCs w:val="20"/>
              </w:rPr>
            </w:pPr>
          </w:p>
        </w:tc>
        <w:tc>
          <w:tcPr>
            <w:tcW w:w="462" w:type="dxa"/>
          </w:tcPr>
          <w:p w:rsidR="000E1A10" w:rsidRPr="003F7141" w:rsidRDefault="000E1A10" w:rsidP="00B2447D">
            <w:pPr>
              <w:rPr>
                <w:rFonts w:ascii="Arial" w:hAnsi="Arial" w:cs="Arial"/>
                <w:sz w:val="20"/>
                <w:szCs w:val="20"/>
              </w:rPr>
            </w:pPr>
          </w:p>
        </w:tc>
        <w:tc>
          <w:tcPr>
            <w:tcW w:w="704" w:type="dxa"/>
            <w:gridSpan w:val="2"/>
          </w:tcPr>
          <w:p w:rsidR="000E1A10" w:rsidRPr="003F7141" w:rsidRDefault="000E1A10" w:rsidP="00B2447D">
            <w:pPr>
              <w:rPr>
                <w:rFonts w:ascii="Arial" w:hAnsi="Arial" w:cs="Arial"/>
                <w:sz w:val="20"/>
                <w:szCs w:val="20"/>
              </w:rPr>
            </w:pPr>
          </w:p>
        </w:tc>
        <w:tc>
          <w:tcPr>
            <w:tcW w:w="4825" w:type="dxa"/>
          </w:tcPr>
          <w:p w:rsidR="000E1A10" w:rsidRPr="003F7141" w:rsidRDefault="000E1A10" w:rsidP="00B2447D">
            <w:pPr>
              <w:rPr>
                <w:rFonts w:ascii="Arial" w:hAnsi="Arial" w:cs="Arial"/>
                <w:sz w:val="20"/>
                <w:szCs w:val="20"/>
              </w:rPr>
            </w:pPr>
          </w:p>
        </w:tc>
      </w:tr>
      <w:tr w:rsidR="00092E86" w:rsidRPr="003F7141" w:rsidTr="00885473">
        <w:trPr>
          <w:trHeight w:val="540"/>
        </w:trPr>
        <w:tc>
          <w:tcPr>
            <w:tcW w:w="439" w:type="dxa"/>
          </w:tcPr>
          <w:p w:rsidR="00092E86" w:rsidRPr="003F7141" w:rsidRDefault="00885473" w:rsidP="00B2447D">
            <w:pPr>
              <w:rPr>
                <w:rFonts w:ascii="Arial" w:hAnsi="Arial" w:cs="Arial"/>
                <w:sz w:val="20"/>
                <w:szCs w:val="20"/>
              </w:rPr>
            </w:pPr>
            <w:r>
              <w:rPr>
                <w:rFonts w:ascii="Arial" w:hAnsi="Arial" w:cs="Arial"/>
                <w:sz w:val="20"/>
                <w:szCs w:val="20"/>
              </w:rPr>
              <w:t>8</w:t>
            </w:r>
          </w:p>
        </w:tc>
        <w:tc>
          <w:tcPr>
            <w:tcW w:w="6955" w:type="dxa"/>
          </w:tcPr>
          <w:p w:rsidR="00092E86" w:rsidRDefault="00092E86" w:rsidP="008E63E0">
            <w:pPr>
              <w:rPr>
                <w:rFonts w:ascii="Arial" w:hAnsi="Arial" w:cs="Arial"/>
                <w:sz w:val="20"/>
                <w:szCs w:val="20"/>
              </w:rPr>
            </w:pPr>
            <w:r>
              <w:rPr>
                <w:rFonts w:ascii="Arial" w:hAnsi="Arial" w:cs="Arial"/>
                <w:sz w:val="20"/>
                <w:szCs w:val="20"/>
              </w:rPr>
              <w:t>Is laundry placed in a red alginate bag for transportation around the home?</w:t>
            </w:r>
          </w:p>
        </w:tc>
        <w:tc>
          <w:tcPr>
            <w:tcW w:w="644" w:type="dxa"/>
          </w:tcPr>
          <w:p w:rsidR="00092E86" w:rsidRPr="003F7141" w:rsidRDefault="00092E86" w:rsidP="00B2447D">
            <w:pPr>
              <w:rPr>
                <w:rFonts w:ascii="Arial" w:hAnsi="Arial" w:cs="Arial"/>
                <w:sz w:val="20"/>
                <w:szCs w:val="20"/>
              </w:rPr>
            </w:pPr>
          </w:p>
        </w:tc>
        <w:tc>
          <w:tcPr>
            <w:tcW w:w="462" w:type="dxa"/>
          </w:tcPr>
          <w:p w:rsidR="00092E86" w:rsidRPr="003F7141" w:rsidRDefault="00092E86" w:rsidP="00B2447D">
            <w:pPr>
              <w:rPr>
                <w:rFonts w:ascii="Arial" w:hAnsi="Arial" w:cs="Arial"/>
                <w:sz w:val="20"/>
                <w:szCs w:val="20"/>
              </w:rPr>
            </w:pPr>
          </w:p>
        </w:tc>
        <w:tc>
          <w:tcPr>
            <w:tcW w:w="704" w:type="dxa"/>
            <w:gridSpan w:val="2"/>
          </w:tcPr>
          <w:p w:rsidR="00092E86" w:rsidRPr="003F7141" w:rsidRDefault="00092E86" w:rsidP="00B2447D">
            <w:pPr>
              <w:rPr>
                <w:rFonts w:ascii="Arial" w:hAnsi="Arial" w:cs="Arial"/>
                <w:sz w:val="20"/>
                <w:szCs w:val="20"/>
              </w:rPr>
            </w:pPr>
          </w:p>
        </w:tc>
        <w:tc>
          <w:tcPr>
            <w:tcW w:w="4825" w:type="dxa"/>
          </w:tcPr>
          <w:p w:rsidR="00092E86" w:rsidRPr="003F7141" w:rsidRDefault="00092E86" w:rsidP="00B2447D">
            <w:pPr>
              <w:rPr>
                <w:rFonts w:ascii="Arial" w:hAnsi="Arial" w:cs="Arial"/>
                <w:sz w:val="20"/>
                <w:szCs w:val="20"/>
              </w:rPr>
            </w:pPr>
          </w:p>
        </w:tc>
      </w:tr>
      <w:tr w:rsidR="00B561A9" w:rsidRPr="003F7141" w:rsidTr="00885473">
        <w:trPr>
          <w:trHeight w:val="540"/>
        </w:trPr>
        <w:tc>
          <w:tcPr>
            <w:tcW w:w="439" w:type="dxa"/>
            <w:shd w:val="clear" w:color="auto" w:fill="BDD6EE" w:themeFill="accent1" w:themeFillTint="66"/>
          </w:tcPr>
          <w:p w:rsidR="00B561A9" w:rsidRPr="003F7141" w:rsidRDefault="00B561A9" w:rsidP="00B2447D">
            <w:pPr>
              <w:rPr>
                <w:rFonts w:ascii="Arial" w:hAnsi="Arial" w:cs="Arial"/>
                <w:sz w:val="20"/>
                <w:szCs w:val="20"/>
              </w:rPr>
            </w:pPr>
          </w:p>
        </w:tc>
        <w:tc>
          <w:tcPr>
            <w:tcW w:w="6955" w:type="dxa"/>
            <w:shd w:val="clear" w:color="auto" w:fill="BDD6EE" w:themeFill="accent1" w:themeFillTint="66"/>
          </w:tcPr>
          <w:p w:rsidR="00B561A9" w:rsidRPr="00B561A9" w:rsidRDefault="00B561A9" w:rsidP="008E63E0">
            <w:pPr>
              <w:rPr>
                <w:rFonts w:ascii="Arial" w:hAnsi="Arial" w:cs="Arial"/>
                <w:b/>
                <w:sz w:val="24"/>
                <w:szCs w:val="24"/>
              </w:rPr>
            </w:pPr>
            <w:r w:rsidRPr="00B561A9">
              <w:rPr>
                <w:rFonts w:ascii="Arial" w:hAnsi="Arial" w:cs="Arial"/>
                <w:b/>
                <w:sz w:val="24"/>
                <w:szCs w:val="24"/>
              </w:rPr>
              <w:t>Waste Management</w:t>
            </w:r>
          </w:p>
        </w:tc>
        <w:tc>
          <w:tcPr>
            <w:tcW w:w="644" w:type="dxa"/>
            <w:shd w:val="clear" w:color="auto" w:fill="BDD6EE" w:themeFill="accent1" w:themeFillTint="66"/>
          </w:tcPr>
          <w:p w:rsidR="00B561A9" w:rsidRPr="003F7141" w:rsidRDefault="00B561A9" w:rsidP="00B2447D">
            <w:pPr>
              <w:rPr>
                <w:rFonts w:ascii="Arial" w:hAnsi="Arial" w:cs="Arial"/>
                <w:sz w:val="20"/>
                <w:szCs w:val="20"/>
              </w:rPr>
            </w:pPr>
          </w:p>
        </w:tc>
        <w:tc>
          <w:tcPr>
            <w:tcW w:w="462" w:type="dxa"/>
            <w:shd w:val="clear" w:color="auto" w:fill="BDD6EE" w:themeFill="accent1" w:themeFillTint="66"/>
          </w:tcPr>
          <w:p w:rsidR="00B561A9" w:rsidRPr="003F7141" w:rsidRDefault="00B561A9" w:rsidP="00B2447D">
            <w:pPr>
              <w:rPr>
                <w:rFonts w:ascii="Arial" w:hAnsi="Arial" w:cs="Arial"/>
                <w:sz w:val="20"/>
                <w:szCs w:val="20"/>
              </w:rPr>
            </w:pPr>
          </w:p>
        </w:tc>
        <w:tc>
          <w:tcPr>
            <w:tcW w:w="704" w:type="dxa"/>
            <w:gridSpan w:val="2"/>
            <w:shd w:val="clear" w:color="auto" w:fill="BDD6EE" w:themeFill="accent1" w:themeFillTint="66"/>
          </w:tcPr>
          <w:p w:rsidR="00B561A9" w:rsidRPr="003F7141" w:rsidRDefault="00B561A9" w:rsidP="00B2447D">
            <w:pPr>
              <w:rPr>
                <w:rFonts w:ascii="Arial" w:hAnsi="Arial" w:cs="Arial"/>
                <w:sz w:val="20"/>
                <w:szCs w:val="20"/>
              </w:rPr>
            </w:pPr>
          </w:p>
        </w:tc>
        <w:tc>
          <w:tcPr>
            <w:tcW w:w="4825" w:type="dxa"/>
            <w:shd w:val="clear" w:color="auto" w:fill="BDD6EE" w:themeFill="accent1" w:themeFillTint="66"/>
          </w:tcPr>
          <w:p w:rsidR="00B561A9" w:rsidRPr="003F7141" w:rsidRDefault="00B561A9" w:rsidP="00B2447D">
            <w:pPr>
              <w:rPr>
                <w:rFonts w:ascii="Arial" w:hAnsi="Arial" w:cs="Arial"/>
                <w:sz w:val="20"/>
                <w:szCs w:val="20"/>
              </w:rPr>
            </w:pPr>
          </w:p>
        </w:tc>
      </w:tr>
      <w:tr w:rsidR="00B561A9" w:rsidRPr="003F7141" w:rsidTr="000A49D5">
        <w:trPr>
          <w:trHeight w:val="570"/>
        </w:trPr>
        <w:tc>
          <w:tcPr>
            <w:tcW w:w="439" w:type="dxa"/>
          </w:tcPr>
          <w:p w:rsidR="00B561A9" w:rsidRPr="003F7141" w:rsidRDefault="00885473" w:rsidP="00B2447D">
            <w:pPr>
              <w:rPr>
                <w:rFonts w:ascii="Arial" w:hAnsi="Arial" w:cs="Arial"/>
                <w:sz w:val="20"/>
                <w:szCs w:val="20"/>
              </w:rPr>
            </w:pPr>
            <w:r>
              <w:rPr>
                <w:rFonts w:ascii="Arial" w:hAnsi="Arial" w:cs="Arial"/>
                <w:sz w:val="20"/>
                <w:szCs w:val="20"/>
              </w:rPr>
              <w:t>1</w:t>
            </w:r>
          </w:p>
        </w:tc>
        <w:tc>
          <w:tcPr>
            <w:tcW w:w="6955" w:type="dxa"/>
          </w:tcPr>
          <w:p w:rsidR="00B561A9" w:rsidRDefault="00C344E0" w:rsidP="008E63E0">
            <w:pPr>
              <w:rPr>
                <w:rFonts w:ascii="Arial" w:hAnsi="Arial" w:cs="Arial"/>
                <w:sz w:val="20"/>
                <w:szCs w:val="20"/>
              </w:rPr>
            </w:pPr>
            <w:r w:rsidRPr="00C344E0">
              <w:rPr>
                <w:rFonts w:ascii="Arial" w:hAnsi="Arial" w:cs="Arial"/>
                <w:sz w:val="20"/>
                <w:szCs w:val="20"/>
              </w:rPr>
              <w:t xml:space="preserve">Is waste being </w:t>
            </w:r>
            <w:r>
              <w:rPr>
                <w:rFonts w:ascii="Arial" w:hAnsi="Arial" w:cs="Arial"/>
                <w:sz w:val="20"/>
                <w:szCs w:val="20"/>
              </w:rPr>
              <w:t>removed daily?</w:t>
            </w:r>
          </w:p>
          <w:p w:rsidR="000A49D5" w:rsidRPr="00C344E0" w:rsidRDefault="000A49D5" w:rsidP="008E63E0">
            <w:pPr>
              <w:rPr>
                <w:rFonts w:ascii="Arial" w:hAnsi="Arial" w:cs="Arial"/>
                <w:sz w:val="20"/>
                <w:szCs w:val="20"/>
              </w:rPr>
            </w:pPr>
          </w:p>
        </w:tc>
        <w:tc>
          <w:tcPr>
            <w:tcW w:w="644" w:type="dxa"/>
          </w:tcPr>
          <w:p w:rsidR="00B561A9" w:rsidRPr="003F7141" w:rsidRDefault="00B561A9" w:rsidP="00B2447D">
            <w:pPr>
              <w:rPr>
                <w:rFonts w:ascii="Arial" w:hAnsi="Arial" w:cs="Arial"/>
                <w:sz w:val="20"/>
                <w:szCs w:val="20"/>
              </w:rPr>
            </w:pPr>
          </w:p>
        </w:tc>
        <w:tc>
          <w:tcPr>
            <w:tcW w:w="462" w:type="dxa"/>
          </w:tcPr>
          <w:p w:rsidR="00B561A9" w:rsidRPr="003F7141" w:rsidRDefault="00B561A9" w:rsidP="00B2447D">
            <w:pPr>
              <w:rPr>
                <w:rFonts w:ascii="Arial" w:hAnsi="Arial" w:cs="Arial"/>
                <w:sz w:val="20"/>
                <w:szCs w:val="20"/>
              </w:rPr>
            </w:pPr>
          </w:p>
        </w:tc>
        <w:tc>
          <w:tcPr>
            <w:tcW w:w="704" w:type="dxa"/>
            <w:gridSpan w:val="2"/>
          </w:tcPr>
          <w:p w:rsidR="00B561A9" w:rsidRPr="003F7141" w:rsidRDefault="00B561A9" w:rsidP="00B2447D">
            <w:pPr>
              <w:rPr>
                <w:rFonts w:ascii="Arial" w:hAnsi="Arial" w:cs="Arial"/>
                <w:sz w:val="20"/>
                <w:szCs w:val="20"/>
              </w:rPr>
            </w:pPr>
          </w:p>
        </w:tc>
        <w:tc>
          <w:tcPr>
            <w:tcW w:w="4825" w:type="dxa"/>
          </w:tcPr>
          <w:p w:rsidR="00B561A9" w:rsidRPr="003F7141" w:rsidRDefault="00B561A9" w:rsidP="00B2447D">
            <w:pPr>
              <w:rPr>
                <w:rFonts w:ascii="Arial" w:hAnsi="Arial" w:cs="Arial"/>
                <w:sz w:val="20"/>
                <w:szCs w:val="20"/>
              </w:rPr>
            </w:pPr>
          </w:p>
        </w:tc>
      </w:tr>
      <w:tr w:rsidR="00C344E0" w:rsidRPr="003F7141" w:rsidTr="004865A9">
        <w:trPr>
          <w:trHeight w:val="479"/>
        </w:trPr>
        <w:tc>
          <w:tcPr>
            <w:tcW w:w="439" w:type="dxa"/>
          </w:tcPr>
          <w:p w:rsidR="00C344E0" w:rsidRPr="003F7141" w:rsidRDefault="000A49D5" w:rsidP="00B2447D">
            <w:pPr>
              <w:rPr>
                <w:rFonts w:ascii="Arial" w:hAnsi="Arial" w:cs="Arial"/>
                <w:sz w:val="20"/>
                <w:szCs w:val="20"/>
              </w:rPr>
            </w:pPr>
            <w:r>
              <w:rPr>
                <w:rFonts w:ascii="Arial" w:hAnsi="Arial" w:cs="Arial"/>
                <w:sz w:val="20"/>
                <w:szCs w:val="20"/>
              </w:rPr>
              <w:t>2</w:t>
            </w:r>
          </w:p>
        </w:tc>
        <w:tc>
          <w:tcPr>
            <w:tcW w:w="6955" w:type="dxa"/>
          </w:tcPr>
          <w:p w:rsidR="00885473" w:rsidRPr="00C344E0" w:rsidRDefault="00C344E0" w:rsidP="004865A9">
            <w:pPr>
              <w:rPr>
                <w:rFonts w:ascii="Arial" w:hAnsi="Arial" w:cs="Arial"/>
                <w:sz w:val="20"/>
                <w:szCs w:val="20"/>
              </w:rPr>
            </w:pPr>
            <w:r>
              <w:rPr>
                <w:rFonts w:ascii="Arial" w:hAnsi="Arial" w:cs="Arial"/>
                <w:sz w:val="20"/>
                <w:szCs w:val="20"/>
              </w:rPr>
              <w:t>If no orange bag system is w</w:t>
            </w:r>
            <w:r w:rsidR="00280C87">
              <w:rPr>
                <w:rFonts w:ascii="Arial" w:hAnsi="Arial" w:cs="Arial"/>
                <w:sz w:val="20"/>
                <w:szCs w:val="20"/>
              </w:rPr>
              <w:t xml:space="preserve">aste being stored for 72 hours </w:t>
            </w:r>
            <w:r>
              <w:rPr>
                <w:rFonts w:ascii="Arial" w:hAnsi="Arial" w:cs="Arial"/>
                <w:sz w:val="20"/>
                <w:szCs w:val="20"/>
              </w:rPr>
              <w:t>and then discarded as household waste?</w:t>
            </w:r>
          </w:p>
        </w:tc>
        <w:tc>
          <w:tcPr>
            <w:tcW w:w="644" w:type="dxa"/>
          </w:tcPr>
          <w:p w:rsidR="00C344E0" w:rsidRPr="003F7141" w:rsidRDefault="00C344E0" w:rsidP="00B2447D">
            <w:pPr>
              <w:rPr>
                <w:rFonts w:ascii="Arial" w:hAnsi="Arial" w:cs="Arial"/>
                <w:sz w:val="20"/>
                <w:szCs w:val="20"/>
              </w:rPr>
            </w:pPr>
          </w:p>
        </w:tc>
        <w:tc>
          <w:tcPr>
            <w:tcW w:w="462" w:type="dxa"/>
          </w:tcPr>
          <w:p w:rsidR="00C344E0" w:rsidRPr="003F7141" w:rsidRDefault="00C344E0" w:rsidP="00B2447D">
            <w:pPr>
              <w:rPr>
                <w:rFonts w:ascii="Arial" w:hAnsi="Arial" w:cs="Arial"/>
                <w:sz w:val="20"/>
                <w:szCs w:val="20"/>
              </w:rPr>
            </w:pPr>
          </w:p>
        </w:tc>
        <w:tc>
          <w:tcPr>
            <w:tcW w:w="704" w:type="dxa"/>
            <w:gridSpan w:val="2"/>
          </w:tcPr>
          <w:p w:rsidR="00C344E0" w:rsidRPr="003F7141" w:rsidRDefault="00C344E0" w:rsidP="00B2447D">
            <w:pPr>
              <w:rPr>
                <w:rFonts w:ascii="Arial" w:hAnsi="Arial" w:cs="Arial"/>
                <w:sz w:val="20"/>
                <w:szCs w:val="20"/>
              </w:rPr>
            </w:pPr>
          </w:p>
        </w:tc>
        <w:tc>
          <w:tcPr>
            <w:tcW w:w="4825" w:type="dxa"/>
          </w:tcPr>
          <w:p w:rsidR="00C344E0" w:rsidRPr="003F7141" w:rsidRDefault="00C344E0" w:rsidP="00B2447D">
            <w:pPr>
              <w:rPr>
                <w:rFonts w:ascii="Arial" w:hAnsi="Arial" w:cs="Arial"/>
                <w:sz w:val="20"/>
                <w:szCs w:val="20"/>
              </w:rPr>
            </w:pPr>
          </w:p>
        </w:tc>
      </w:tr>
      <w:tr w:rsidR="000E1A10" w:rsidRPr="003F7141" w:rsidTr="00885473">
        <w:trPr>
          <w:trHeight w:val="531"/>
        </w:trPr>
        <w:tc>
          <w:tcPr>
            <w:tcW w:w="439" w:type="dxa"/>
            <w:shd w:val="clear" w:color="auto" w:fill="BDD6EE" w:themeFill="accent1" w:themeFillTint="66"/>
          </w:tcPr>
          <w:p w:rsidR="000E1A10" w:rsidRPr="003F7141" w:rsidRDefault="000E1A10" w:rsidP="00B2447D">
            <w:pPr>
              <w:rPr>
                <w:rFonts w:ascii="Arial" w:hAnsi="Arial" w:cs="Arial"/>
                <w:sz w:val="20"/>
                <w:szCs w:val="20"/>
              </w:rPr>
            </w:pPr>
          </w:p>
        </w:tc>
        <w:tc>
          <w:tcPr>
            <w:tcW w:w="6955" w:type="dxa"/>
            <w:shd w:val="clear" w:color="auto" w:fill="BDD6EE" w:themeFill="accent1" w:themeFillTint="66"/>
          </w:tcPr>
          <w:p w:rsidR="000E1A10" w:rsidRPr="00FE5AA3" w:rsidRDefault="000E1A10" w:rsidP="00B2447D">
            <w:pPr>
              <w:rPr>
                <w:rFonts w:ascii="Arial" w:hAnsi="Arial" w:cs="Arial"/>
                <w:b/>
                <w:sz w:val="24"/>
                <w:szCs w:val="24"/>
              </w:rPr>
            </w:pPr>
            <w:r w:rsidRPr="00FE5AA3">
              <w:rPr>
                <w:rFonts w:ascii="Arial" w:hAnsi="Arial" w:cs="Arial"/>
                <w:b/>
                <w:sz w:val="24"/>
                <w:szCs w:val="24"/>
              </w:rPr>
              <w:t>General</w:t>
            </w:r>
          </w:p>
        </w:tc>
        <w:tc>
          <w:tcPr>
            <w:tcW w:w="644" w:type="dxa"/>
            <w:shd w:val="clear" w:color="auto" w:fill="BDD6EE" w:themeFill="accent1" w:themeFillTint="66"/>
          </w:tcPr>
          <w:p w:rsidR="000E1A10" w:rsidRPr="003F7141" w:rsidRDefault="000E1A10" w:rsidP="00B2447D">
            <w:pPr>
              <w:rPr>
                <w:rFonts w:ascii="Arial" w:hAnsi="Arial" w:cs="Arial"/>
                <w:sz w:val="20"/>
                <w:szCs w:val="20"/>
              </w:rPr>
            </w:pPr>
          </w:p>
        </w:tc>
        <w:tc>
          <w:tcPr>
            <w:tcW w:w="462" w:type="dxa"/>
            <w:shd w:val="clear" w:color="auto" w:fill="BDD6EE" w:themeFill="accent1" w:themeFillTint="66"/>
          </w:tcPr>
          <w:p w:rsidR="000E1A10" w:rsidRPr="003F7141" w:rsidRDefault="000E1A10" w:rsidP="00B2447D">
            <w:pPr>
              <w:rPr>
                <w:rFonts w:ascii="Arial" w:hAnsi="Arial" w:cs="Arial"/>
                <w:sz w:val="20"/>
                <w:szCs w:val="20"/>
              </w:rPr>
            </w:pPr>
          </w:p>
        </w:tc>
        <w:tc>
          <w:tcPr>
            <w:tcW w:w="704" w:type="dxa"/>
            <w:gridSpan w:val="2"/>
            <w:shd w:val="clear" w:color="auto" w:fill="BDD6EE" w:themeFill="accent1" w:themeFillTint="66"/>
          </w:tcPr>
          <w:p w:rsidR="000E1A10" w:rsidRPr="003F7141" w:rsidRDefault="000E1A10" w:rsidP="00B2447D">
            <w:pPr>
              <w:rPr>
                <w:rFonts w:ascii="Arial" w:hAnsi="Arial" w:cs="Arial"/>
                <w:sz w:val="20"/>
                <w:szCs w:val="20"/>
              </w:rPr>
            </w:pPr>
          </w:p>
        </w:tc>
        <w:tc>
          <w:tcPr>
            <w:tcW w:w="4825" w:type="dxa"/>
            <w:shd w:val="clear" w:color="auto" w:fill="BDD6EE" w:themeFill="accent1" w:themeFillTint="66"/>
          </w:tcPr>
          <w:p w:rsidR="000E1A10" w:rsidRPr="003F7141" w:rsidRDefault="000E1A10" w:rsidP="00B2447D">
            <w:pPr>
              <w:rPr>
                <w:rFonts w:ascii="Arial" w:hAnsi="Arial" w:cs="Arial"/>
                <w:sz w:val="20"/>
                <w:szCs w:val="20"/>
              </w:rPr>
            </w:pPr>
          </w:p>
        </w:tc>
      </w:tr>
      <w:tr w:rsidR="000E1A10" w:rsidRPr="003F7141" w:rsidTr="00885473">
        <w:trPr>
          <w:trHeight w:val="308"/>
        </w:trPr>
        <w:tc>
          <w:tcPr>
            <w:tcW w:w="439" w:type="dxa"/>
          </w:tcPr>
          <w:p w:rsidR="000E1A10" w:rsidRPr="003F7141" w:rsidRDefault="000E1A10" w:rsidP="00B2447D">
            <w:pPr>
              <w:rPr>
                <w:rFonts w:ascii="Arial" w:hAnsi="Arial" w:cs="Arial"/>
                <w:sz w:val="20"/>
                <w:szCs w:val="20"/>
              </w:rPr>
            </w:pPr>
          </w:p>
        </w:tc>
        <w:tc>
          <w:tcPr>
            <w:tcW w:w="6955" w:type="dxa"/>
          </w:tcPr>
          <w:p w:rsidR="000E1A10" w:rsidRDefault="000E1A10" w:rsidP="000E1A10">
            <w:pPr>
              <w:rPr>
                <w:rFonts w:ascii="Arial" w:hAnsi="Arial" w:cs="Arial"/>
                <w:sz w:val="20"/>
                <w:szCs w:val="20"/>
              </w:rPr>
            </w:pPr>
            <w:r>
              <w:rPr>
                <w:rFonts w:ascii="Arial" w:hAnsi="Arial" w:cs="Arial"/>
                <w:sz w:val="20"/>
                <w:szCs w:val="20"/>
              </w:rPr>
              <w:t>Are staff tested weekly and residents monthly for Covid-19?</w:t>
            </w:r>
          </w:p>
        </w:tc>
        <w:tc>
          <w:tcPr>
            <w:tcW w:w="644" w:type="dxa"/>
          </w:tcPr>
          <w:p w:rsidR="000E1A10" w:rsidRPr="003F7141" w:rsidRDefault="000E1A10" w:rsidP="00B2447D">
            <w:pPr>
              <w:rPr>
                <w:rFonts w:ascii="Arial" w:hAnsi="Arial" w:cs="Arial"/>
                <w:sz w:val="20"/>
                <w:szCs w:val="20"/>
              </w:rPr>
            </w:pPr>
          </w:p>
        </w:tc>
        <w:tc>
          <w:tcPr>
            <w:tcW w:w="462" w:type="dxa"/>
          </w:tcPr>
          <w:p w:rsidR="000E1A10" w:rsidRPr="003F7141" w:rsidRDefault="000E1A10" w:rsidP="00B2447D">
            <w:pPr>
              <w:rPr>
                <w:rFonts w:ascii="Arial" w:hAnsi="Arial" w:cs="Arial"/>
                <w:sz w:val="20"/>
                <w:szCs w:val="20"/>
              </w:rPr>
            </w:pPr>
          </w:p>
        </w:tc>
        <w:tc>
          <w:tcPr>
            <w:tcW w:w="704" w:type="dxa"/>
            <w:gridSpan w:val="2"/>
          </w:tcPr>
          <w:p w:rsidR="000E1A10" w:rsidRPr="003F7141" w:rsidRDefault="000E1A10" w:rsidP="00B2447D">
            <w:pPr>
              <w:rPr>
                <w:rFonts w:ascii="Arial" w:hAnsi="Arial" w:cs="Arial"/>
                <w:sz w:val="20"/>
                <w:szCs w:val="20"/>
              </w:rPr>
            </w:pPr>
          </w:p>
        </w:tc>
        <w:tc>
          <w:tcPr>
            <w:tcW w:w="4825" w:type="dxa"/>
          </w:tcPr>
          <w:p w:rsidR="000E1A10" w:rsidRPr="003F7141" w:rsidRDefault="000E1A10" w:rsidP="00B2447D">
            <w:pPr>
              <w:rPr>
                <w:rFonts w:ascii="Arial" w:hAnsi="Arial" w:cs="Arial"/>
                <w:sz w:val="20"/>
                <w:szCs w:val="20"/>
              </w:rPr>
            </w:pPr>
          </w:p>
        </w:tc>
      </w:tr>
      <w:tr w:rsidR="000E1A10" w:rsidRPr="003F7141" w:rsidTr="00885473">
        <w:trPr>
          <w:trHeight w:val="427"/>
        </w:trPr>
        <w:tc>
          <w:tcPr>
            <w:tcW w:w="439" w:type="dxa"/>
          </w:tcPr>
          <w:p w:rsidR="000E1A10" w:rsidRPr="003F7141" w:rsidRDefault="000E1A10" w:rsidP="00B2447D">
            <w:pPr>
              <w:rPr>
                <w:rFonts w:ascii="Arial" w:hAnsi="Arial" w:cs="Arial"/>
                <w:sz w:val="20"/>
                <w:szCs w:val="20"/>
              </w:rPr>
            </w:pPr>
          </w:p>
        </w:tc>
        <w:tc>
          <w:tcPr>
            <w:tcW w:w="6955" w:type="dxa"/>
          </w:tcPr>
          <w:p w:rsidR="000E1A10" w:rsidRDefault="000E1A10" w:rsidP="000E1A10">
            <w:pPr>
              <w:rPr>
                <w:rFonts w:ascii="Arial" w:hAnsi="Arial" w:cs="Arial"/>
                <w:sz w:val="20"/>
                <w:szCs w:val="20"/>
              </w:rPr>
            </w:pPr>
            <w:r>
              <w:rPr>
                <w:rFonts w:ascii="Arial" w:hAnsi="Arial" w:cs="Arial"/>
                <w:sz w:val="20"/>
                <w:szCs w:val="20"/>
              </w:rPr>
              <w:t>Who is the Covid-19 Clinical lead? (usually GP)</w:t>
            </w:r>
          </w:p>
        </w:tc>
        <w:tc>
          <w:tcPr>
            <w:tcW w:w="644" w:type="dxa"/>
          </w:tcPr>
          <w:p w:rsidR="000E1A10" w:rsidRPr="003F7141" w:rsidRDefault="000E1A10" w:rsidP="00B2447D">
            <w:pPr>
              <w:rPr>
                <w:rFonts w:ascii="Arial" w:hAnsi="Arial" w:cs="Arial"/>
                <w:sz w:val="20"/>
                <w:szCs w:val="20"/>
              </w:rPr>
            </w:pPr>
          </w:p>
        </w:tc>
        <w:tc>
          <w:tcPr>
            <w:tcW w:w="462" w:type="dxa"/>
          </w:tcPr>
          <w:p w:rsidR="000E1A10" w:rsidRPr="003F7141" w:rsidRDefault="000E1A10" w:rsidP="00B2447D">
            <w:pPr>
              <w:rPr>
                <w:rFonts w:ascii="Arial" w:hAnsi="Arial" w:cs="Arial"/>
                <w:sz w:val="20"/>
                <w:szCs w:val="20"/>
              </w:rPr>
            </w:pPr>
          </w:p>
        </w:tc>
        <w:tc>
          <w:tcPr>
            <w:tcW w:w="704" w:type="dxa"/>
            <w:gridSpan w:val="2"/>
          </w:tcPr>
          <w:p w:rsidR="000E1A10" w:rsidRPr="003F7141" w:rsidRDefault="000E1A10" w:rsidP="00B2447D">
            <w:pPr>
              <w:rPr>
                <w:rFonts w:ascii="Arial" w:hAnsi="Arial" w:cs="Arial"/>
                <w:sz w:val="20"/>
                <w:szCs w:val="20"/>
              </w:rPr>
            </w:pPr>
          </w:p>
        </w:tc>
        <w:tc>
          <w:tcPr>
            <w:tcW w:w="4825" w:type="dxa"/>
          </w:tcPr>
          <w:p w:rsidR="000E1A10" w:rsidRPr="003F7141" w:rsidRDefault="000E1A10" w:rsidP="00B2447D">
            <w:pPr>
              <w:rPr>
                <w:rFonts w:ascii="Arial" w:hAnsi="Arial" w:cs="Arial"/>
                <w:sz w:val="20"/>
                <w:szCs w:val="20"/>
              </w:rPr>
            </w:pPr>
          </w:p>
        </w:tc>
      </w:tr>
      <w:tr w:rsidR="000E1A10" w:rsidRPr="003F7141" w:rsidTr="00885473">
        <w:trPr>
          <w:trHeight w:val="660"/>
        </w:trPr>
        <w:tc>
          <w:tcPr>
            <w:tcW w:w="439" w:type="dxa"/>
          </w:tcPr>
          <w:p w:rsidR="000E1A10" w:rsidRPr="003F7141" w:rsidRDefault="000E1A10" w:rsidP="00B2447D">
            <w:pPr>
              <w:rPr>
                <w:rFonts w:ascii="Arial" w:hAnsi="Arial" w:cs="Arial"/>
                <w:sz w:val="20"/>
                <w:szCs w:val="20"/>
              </w:rPr>
            </w:pPr>
          </w:p>
        </w:tc>
        <w:tc>
          <w:tcPr>
            <w:tcW w:w="6955" w:type="dxa"/>
          </w:tcPr>
          <w:p w:rsidR="008E63E0" w:rsidRDefault="000E1A10" w:rsidP="008E63E0">
            <w:pPr>
              <w:rPr>
                <w:rFonts w:ascii="Arial" w:hAnsi="Arial" w:cs="Arial"/>
                <w:sz w:val="20"/>
                <w:szCs w:val="20"/>
              </w:rPr>
            </w:pPr>
            <w:r>
              <w:rPr>
                <w:rFonts w:ascii="Arial" w:hAnsi="Arial" w:cs="Arial"/>
                <w:sz w:val="20"/>
                <w:szCs w:val="20"/>
              </w:rPr>
              <w:t xml:space="preserve">Are admissions from hospital or community isolated for 14 days?  </w:t>
            </w:r>
          </w:p>
        </w:tc>
        <w:tc>
          <w:tcPr>
            <w:tcW w:w="644" w:type="dxa"/>
          </w:tcPr>
          <w:p w:rsidR="000E1A10" w:rsidRPr="003F7141" w:rsidRDefault="000E1A10" w:rsidP="00B2447D">
            <w:pPr>
              <w:rPr>
                <w:rFonts w:ascii="Arial" w:hAnsi="Arial" w:cs="Arial"/>
                <w:sz w:val="20"/>
                <w:szCs w:val="20"/>
              </w:rPr>
            </w:pPr>
          </w:p>
        </w:tc>
        <w:tc>
          <w:tcPr>
            <w:tcW w:w="462" w:type="dxa"/>
          </w:tcPr>
          <w:p w:rsidR="000E1A10" w:rsidRPr="003F7141" w:rsidRDefault="000E1A10" w:rsidP="00B2447D">
            <w:pPr>
              <w:rPr>
                <w:rFonts w:ascii="Arial" w:hAnsi="Arial" w:cs="Arial"/>
                <w:sz w:val="20"/>
                <w:szCs w:val="20"/>
              </w:rPr>
            </w:pPr>
          </w:p>
        </w:tc>
        <w:tc>
          <w:tcPr>
            <w:tcW w:w="704" w:type="dxa"/>
            <w:gridSpan w:val="2"/>
          </w:tcPr>
          <w:p w:rsidR="000E1A10" w:rsidRPr="003F7141" w:rsidRDefault="000E1A10" w:rsidP="00B2447D">
            <w:pPr>
              <w:rPr>
                <w:rFonts w:ascii="Arial" w:hAnsi="Arial" w:cs="Arial"/>
                <w:sz w:val="20"/>
                <w:szCs w:val="20"/>
              </w:rPr>
            </w:pPr>
          </w:p>
        </w:tc>
        <w:tc>
          <w:tcPr>
            <w:tcW w:w="4825" w:type="dxa"/>
          </w:tcPr>
          <w:p w:rsidR="000E1A10" w:rsidRPr="003F7141" w:rsidRDefault="000E1A10" w:rsidP="00B2447D">
            <w:pPr>
              <w:rPr>
                <w:rFonts w:ascii="Arial" w:hAnsi="Arial" w:cs="Arial"/>
                <w:sz w:val="20"/>
                <w:szCs w:val="20"/>
              </w:rPr>
            </w:pPr>
          </w:p>
        </w:tc>
      </w:tr>
    </w:tbl>
    <w:p w:rsidR="00343E93" w:rsidRDefault="005A515D"/>
    <w:p w:rsidR="00550F8A" w:rsidRDefault="00550F8A" w:rsidP="00550F8A">
      <w:pPr>
        <w:autoSpaceDE w:val="0"/>
        <w:autoSpaceDN w:val="0"/>
        <w:spacing w:before="25"/>
        <w:ind w:right="62"/>
        <w:rPr>
          <w:rFonts w:ascii="Arial" w:hAnsi="Arial" w:cs="Arial"/>
          <w:b/>
          <w:bCs/>
          <w:sz w:val="20"/>
          <w:szCs w:val="20"/>
          <w:u w:val="single"/>
          <w:lang w:eastAsia="en-GB"/>
        </w:rPr>
      </w:pPr>
      <w:r>
        <w:rPr>
          <w:rFonts w:ascii="Arial" w:hAnsi="Arial" w:cs="Arial"/>
          <w:b/>
          <w:bCs/>
          <w:sz w:val="20"/>
          <w:szCs w:val="20"/>
          <w:u w:val="single"/>
          <w:lang w:eastAsia="en-GB"/>
        </w:rPr>
        <w:t>Outcome of audit:</w:t>
      </w:r>
    </w:p>
    <w:p w:rsidR="00550F8A" w:rsidRDefault="00550F8A" w:rsidP="00550F8A">
      <w:pPr>
        <w:autoSpaceDE w:val="0"/>
        <w:autoSpaceDN w:val="0"/>
        <w:spacing w:before="25"/>
        <w:ind w:right="62"/>
        <w:rPr>
          <w:rFonts w:ascii="Arial" w:hAnsi="Arial" w:cs="Arial"/>
          <w:sz w:val="20"/>
          <w:szCs w:val="20"/>
          <w:lang w:eastAsia="en-GB"/>
        </w:rPr>
      </w:pPr>
      <w:r>
        <w:rPr>
          <w:rFonts w:ascii="Arial" w:hAnsi="Arial" w:cs="Arial"/>
          <w:sz w:val="20"/>
          <w:szCs w:val="20"/>
          <w:lang w:eastAsia="en-GB"/>
        </w:rPr>
        <w:t xml:space="preserve">All </w:t>
      </w:r>
      <w:r>
        <w:rPr>
          <w:rFonts w:ascii="Arial" w:hAnsi="Arial" w:cs="Arial"/>
          <w:b/>
          <w:bCs/>
          <w:sz w:val="20"/>
          <w:szCs w:val="20"/>
          <w:lang w:eastAsia="en-GB"/>
        </w:rPr>
        <w:t xml:space="preserve">Yes </w:t>
      </w:r>
      <w:r>
        <w:rPr>
          <w:rFonts w:ascii="Arial" w:hAnsi="Arial" w:cs="Arial"/>
          <w:sz w:val="20"/>
          <w:szCs w:val="20"/>
          <w:lang w:eastAsia="en-GB"/>
        </w:rPr>
        <w:t>responses- re-audit periodically (every few weeks at different times/different shifts) to ensure ongoing vigilance</w:t>
      </w:r>
    </w:p>
    <w:p w:rsidR="00550F8A" w:rsidRDefault="00550F8A" w:rsidP="00550F8A">
      <w:pPr>
        <w:autoSpaceDE w:val="0"/>
        <w:autoSpaceDN w:val="0"/>
        <w:spacing w:before="25"/>
        <w:ind w:right="62"/>
        <w:rPr>
          <w:rFonts w:ascii="Arial" w:hAnsi="Arial" w:cs="Arial"/>
          <w:sz w:val="20"/>
          <w:szCs w:val="20"/>
          <w:lang w:eastAsia="en-GB"/>
        </w:rPr>
      </w:pPr>
      <w:r>
        <w:rPr>
          <w:rFonts w:ascii="Arial" w:hAnsi="Arial" w:cs="Arial"/>
          <w:sz w:val="20"/>
          <w:szCs w:val="20"/>
          <w:lang w:eastAsia="en-GB"/>
        </w:rPr>
        <w:t xml:space="preserve">Some </w:t>
      </w:r>
      <w:r>
        <w:rPr>
          <w:rFonts w:ascii="Arial" w:hAnsi="Arial" w:cs="Arial"/>
          <w:b/>
          <w:bCs/>
          <w:sz w:val="20"/>
          <w:szCs w:val="20"/>
          <w:lang w:eastAsia="en-GB"/>
        </w:rPr>
        <w:t>No</w:t>
      </w:r>
      <w:r>
        <w:rPr>
          <w:rFonts w:ascii="Arial" w:hAnsi="Arial" w:cs="Arial"/>
          <w:sz w:val="20"/>
          <w:szCs w:val="20"/>
          <w:lang w:eastAsia="en-GB"/>
        </w:rPr>
        <w:t xml:space="preserve"> responses- review what further training, guidance, support is required to address these areas. Re-audit 1 week after implementing changes and monitor to ensure sustained change in practice.</w:t>
      </w:r>
    </w:p>
    <w:p w:rsidR="00550F8A" w:rsidRDefault="00550F8A" w:rsidP="00550F8A">
      <w:pPr>
        <w:autoSpaceDE w:val="0"/>
        <w:autoSpaceDN w:val="0"/>
        <w:spacing w:before="25"/>
        <w:ind w:right="62"/>
        <w:rPr>
          <w:rFonts w:ascii="Arial" w:hAnsi="Arial" w:cs="Arial"/>
          <w:sz w:val="20"/>
          <w:szCs w:val="20"/>
          <w:lang w:eastAsia="en-GB"/>
        </w:rPr>
      </w:pPr>
      <w:r>
        <w:rPr>
          <w:rFonts w:ascii="Arial" w:hAnsi="Arial" w:cs="Arial"/>
          <w:sz w:val="20"/>
          <w:szCs w:val="20"/>
          <w:lang w:eastAsia="en-GB"/>
        </w:rPr>
        <w:t xml:space="preserve">All </w:t>
      </w:r>
      <w:r>
        <w:rPr>
          <w:rFonts w:ascii="Arial" w:hAnsi="Arial" w:cs="Arial"/>
          <w:b/>
          <w:bCs/>
          <w:sz w:val="20"/>
          <w:szCs w:val="20"/>
          <w:lang w:eastAsia="en-GB"/>
        </w:rPr>
        <w:t>No</w:t>
      </w:r>
      <w:r>
        <w:rPr>
          <w:rFonts w:ascii="Arial" w:hAnsi="Arial" w:cs="Arial"/>
          <w:sz w:val="20"/>
          <w:szCs w:val="20"/>
          <w:lang w:eastAsia="en-GB"/>
        </w:rPr>
        <w:t xml:space="preserve"> responses- Urgent action required to implement National guidance on IPC in care homes.</w:t>
      </w:r>
    </w:p>
    <w:p w:rsidR="00280C87" w:rsidRPr="00280C87" w:rsidRDefault="0027697F" w:rsidP="00550F8A">
      <w:pPr>
        <w:autoSpaceDE w:val="0"/>
        <w:autoSpaceDN w:val="0"/>
        <w:spacing w:before="25"/>
        <w:ind w:right="62"/>
        <w:rPr>
          <w:rFonts w:ascii="Arial" w:hAnsi="Arial" w:cs="Arial"/>
          <w:b/>
          <w:sz w:val="20"/>
          <w:szCs w:val="20"/>
          <w:lang w:eastAsia="en-GB"/>
        </w:rPr>
      </w:pPr>
      <w:r>
        <w:rPr>
          <w:rFonts w:ascii="Arial" w:hAnsi="Arial" w:cs="Arial"/>
          <w:b/>
          <w:sz w:val="20"/>
          <w:szCs w:val="20"/>
          <w:lang w:eastAsia="en-GB"/>
        </w:rPr>
        <w:t>Additional Comments</w:t>
      </w:r>
    </w:p>
    <w:p w:rsidR="00550F8A" w:rsidRDefault="00550F8A" w:rsidP="00550F8A">
      <w:pPr>
        <w:autoSpaceDE w:val="0"/>
        <w:autoSpaceDN w:val="0"/>
        <w:spacing w:before="25"/>
        <w:ind w:right="62"/>
        <w:rPr>
          <w:rFonts w:ascii="Arial" w:hAnsi="Arial" w:cs="Arial"/>
          <w:sz w:val="20"/>
          <w:szCs w:val="20"/>
          <w:lang w:eastAsia="en-GB"/>
        </w:rPr>
      </w:pPr>
    </w:p>
    <w:p w:rsidR="00DC2CB3" w:rsidRDefault="0027697F">
      <w:r w:rsidRPr="0027697F">
        <w:rPr>
          <w:b/>
        </w:rPr>
        <w:t>Author</w:t>
      </w:r>
      <w:r>
        <w:t>: Debbie Calver- IPC Specialist Lead Nurse</w:t>
      </w:r>
      <w:r w:rsidR="00DC2CB3">
        <w:t xml:space="preserve">, </w:t>
      </w:r>
    </w:p>
    <w:p w:rsidR="00DF3B7C" w:rsidRDefault="004865A9">
      <w:r>
        <w:t>02</w:t>
      </w:r>
      <w:r w:rsidR="0027697F">
        <w:t>/1</w:t>
      </w:r>
      <w:r>
        <w:t>2</w:t>
      </w:r>
      <w:r w:rsidR="0027697F">
        <w:t>/20</w:t>
      </w:r>
    </w:p>
    <w:p w:rsidR="004865A9" w:rsidRDefault="004865A9">
      <w:r>
        <w:t>Appendix</w:t>
      </w:r>
    </w:p>
    <w:p w:rsidR="004865A9" w:rsidRDefault="004865A9">
      <w:r>
        <w:t>5 moments of hand hygiene</w:t>
      </w:r>
      <w:r w:rsidR="005A515D">
        <w:t xml:space="preserve"> (World Health Organisation)</w:t>
      </w:r>
      <w:bookmarkStart w:id="0" w:name="_GoBack"/>
      <w:bookmarkEnd w:id="0"/>
    </w:p>
    <w:p w:rsidR="004865A9" w:rsidRDefault="004865A9">
      <w:r>
        <w:t>Hand washing technique with soap and water</w:t>
      </w:r>
    </w:p>
    <w:p w:rsidR="004865A9" w:rsidRDefault="004865A9">
      <w:r>
        <w:t>Hand decontamination with alcohol rub</w:t>
      </w:r>
    </w:p>
    <w:p w:rsidR="00233383" w:rsidRDefault="005A515D">
      <w:r>
        <w:rPr>
          <w:rFonts w:ascii="Arial" w:hAnsi="Arial" w:cs="Arial"/>
          <w:noProof/>
          <w:color w:val="1A0DAB"/>
          <w:sz w:val="20"/>
          <w:szCs w:val="20"/>
          <w:lang w:eastAsia="en-GB"/>
        </w:rPr>
        <w:drawing>
          <wp:inline distT="0" distB="0" distL="0" distR="0" wp14:anchorId="5A1E4182" wp14:editId="296EFFB9">
            <wp:extent cx="5200650" cy="3893535"/>
            <wp:effectExtent l="0" t="0" r="0" b="0"/>
            <wp:docPr id="6" name="Picture 4" descr="Image result for who 5 moments of hand hygiene pos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o 5 moments of hand hygiene post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2852" cy="3910156"/>
                    </a:xfrm>
                    <a:prstGeom prst="rect">
                      <a:avLst/>
                    </a:prstGeom>
                    <a:noFill/>
                    <a:ln>
                      <a:noFill/>
                    </a:ln>
                  </pic:spPr>
                </pic:pic>
              </a:graphicData>
            </a:graphic>
          </wp:inline>
        </w:drawing>
      </w:r>
    </w:p>
    <w:p w:rsidR="004865A9" w:rsidRDefault="004865A9">
      <w:r>
        <w:rPr>
          <w:noProof/>
          <w:lang w:eastAsia="en-GB"/>
        </w:rPr>
        <w:drawing>
          <wp:inline distT="0" distB="0" distL="0" distR="0" wp14:anchorId="74DD2E9F" wp14:editId="438B2CF8">
            <wp:extent cx="4688722" cy="6485648"/>
            <wp:effectExtent l="0" t="0" r="0" b="0"/>
            <wp:docPr id="5" name="Picture 5" descr="hand-wash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washin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8917" cy="6499750"/>
                    </a:xfrm>
                    <a:prstGeom prst="rect">
                      <a:avLst/>
                    </a:prstGeom>
                    <a:noFill/>
                    <a:ln>
                      <a:noFill/>
                    </a:ln>
                  </pic:spPr>
                </pic:pic>
              </a:graphicData>
            </a:graphic>
          </wp:inline>
        </w:drawing>
      </w:r>
    </w:p>
    <w:p w:rsidR="00DF3B7C" w:rsidRDefault="004865A9">
      <w:r>
        <w:rPr>
          <w:noProof/>
          <w:lang w:eastAsia="en-GB"/>
        </w:rPr>
        <w:drawing>
          <wp:inline distT="0" distB="0" distL="0" distR="0" wp14:anchorId="23F4E5DF" wp14:editId="131C7BFF">
            <wp:extent cx="4666982" cy="6372225"/>
            <wp:effectExtent l="0" t="0" r="635" b="0"/>
            <wp:docPr id="3" name="Picture 3" descr="hand-wash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washing-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8246" cy="6387605"/>
                    </a:xfrm>
                    <a:prstGeom prst="rect">
                      <a:avLst/>
                    </a:prstGeom>
                    <a:noFill/>
                    <a:ln>
                      <a:noFill/>
                    </a:ln>
                  </pic:spPr>
                </pic:pic>
              </a:graphicData>
            </a:graphic>
          </wp:inline>
        </w:drawing>
      </w:r>
    </w:p>
    <w:sectPr w:rsidR="00DF3B7C" w:rsidSect="0056758E">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BB" w:rsidRDefault="00BF76BB" w:rsidP="004C164E">
      <w:pPr>
        <w:spacing w:after="0" w:line="240" w:lineRule="auto"/>
      </w:pPr>
      <w:r>
        <w:separator/>
      </w:r>
    </w:p>
  </w:endnote>
  <w:endnote w:type="continuationSeparator" w:id="0">
    <w:p w:rsidR="00BF76BB" w:rsidRDefault="00BF76BB" w:rsidP="004C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BB" w:rsidRDefault="00BF76BB" w:rsidP="004C164E">
      <w:pPr>
        <w:spacing w:after="0" w:line="240" w:lineRule="auto"/>
      </w:pPr>
      <w:r>
        <w:separator/>
      </w:r>
    </w:p>
  </w:footnote>
  <w:footnote w:type="continuationSeparator" w:id="0">
    <w:p w:rsidR="00BF76BB" w:rsidRDefault="00BF76BB" w:rsidP="004C1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64E" w:rsidRDefault="004C164E">
    <w:pPr>
      <w:pStyle w:val="Header"/>
    </w:pPr>
  </w:p>
  <w:p w:rsidR="00550F8A" w:rsidRDefault="00550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12"/>
    <w:rsid w:val="00032B85"/>
    <w:rsid w:val="00073A74"/>
    <w:rsid w:val="00092E86"/>
    <w:rsid w:val="000A49D5"/>
    <w:rsid w:val="000E1A10"/>
    <w:rsid w:val="000F1C10"/>
    <w:rsid w:val="001403F9"/>
    <w:rsid w:val="00233383"/>
    <w:rsid w:val="00240D31"/>
    <w:rsid w:val="0027697F"/>
    <w:rsid w:val="00280C87"/>
    <w:rsid w:val="00307BFA"/>
    <w:rsid w:val="003E5CB1"/>
    <w:rsid w:val="004100A8"/>
    <w:rsid w:val="004262C0"/>
    <w:rsid w:val="004865A9"/>
    <w:rsid w:val="004C164E"/>
    <w:rsid w:val="004C6441"/>
    <w:rsid w:val="00550F8A"/>
    <w:rsid w:val="0056758E"/>
    <w:rsid w:val="005A515D"/>
    <w:rsid w:val="005D3224"/>
    <w:rsid w:val="007C78F2"/>
    <w:rsid w:val="008034EC"/>
    <w:rsid w:val="00817EE5"/>
    <w:rsid w:val="008538E1"/>
    <w:rsid w:val="00885473"/>
    <w:rsid w:val="008E63E0"/>
    <w:rsid w:val="00906A44"/>
    <w:rsid w:val="00962406"/>
    <w:rsid w:val="00A021BC"/>
    <w:rsid w:val="00A10891"/>
    <w:rsid w:val="00A10D8B"/>
    <w:rsid w:val="00B561A9"/>
    <w:rsid w:val="00BE2A12"/>
    <w:rsid w:val="00BF76BB"/>
    <w:rsid w:val="00C344E0"/>
    <w:rsid w:val="00C42668"/>
    <w:rsid w:val="00CF3C0F"/>
    <w:rsid w:val="00D05220"/>
    <w:rsid w:val="00D47DC2"/>
    <w:rsid w:val="00DC2CB3"/>
    <w:rsid w:val="00DF3B7C"/>
    <w:rsid w:val="00E341D8"/>
    <w:rsid w:val="00E870A8"/>
    <w:rsid w:val="00FD5DB0"/>
    <w:rsid w:val="00FE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F99D4-4FE3-4749-9187-47672B02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DB0"/>
    <w:rPr>
      <w:color w:val="0563C1" w:themeColor="hyperlink"/>
      <w:u w:val="single"/>
    </w:rPr>
  </w:style>
  <w:style w:type="paragraph" w:styleId="Header">
    <w:name w:val="header"/>
    <w:basedOn w:val="Normal"/>
    <w:link w:val="HeaderChar"/>
    <w:uiPriority w:val="99"/>
    <w:unhideWhenUsed/>
    <w:rsid w:val="004C1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64E"/>
  </w:style>
  <w:style w:type="paragraph" w:styleId="Footer">
    <w:name w:val="footer"/>
    <w:basedOn w:val="Normal"/>
    <w:link w:val="FooterChar"/>
    <w:uiPriority w:val="99"/>
    <w:unhideWhenUsed/>
    <w:rsid w:val="004C1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IPC/Influenza/Corona%20virus%202019/SWL%20Summits/COVID-19_Infection_prevention_and_control_guidance_FINAL_PDF_20082020.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ng.com/images/search?view=detailV2&amp;ccid=cJLEdlUu&amp;id=066361C6C728078D4B5DF782BD84D171CF0031CB&amp;thid=OIP.cJLEdlUu7wfKCucp1HYqVQHaFk&amp;mediaurl=https://kpproud-midatlantic.kaiserpermanente.org/wp-content/uploads/2017/05/5-moments-hand-hygiene.jpg&amp;exph=469&amp;expw=624&amp;q=who+5+moments+of+hand+hygiene+poster&amp;simid=608055275168664287&amp;ck=D9F0E7AA20B8CBBE7A139F74A5B696AE&amp;selectedIndex=0&amp;FORM=IRPR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ppe-portal-how-to-order-emergency-personal-protective-equipment" TargetMode="External"/><Relationship Id="rId4" Type="http://schemas.openxmlformats.org/officeDocument/2006/relationships/webSettings" Target="webSettings.xml"/><Relationship Id="rId9" Type="http://schemas.openxmlformats.org/officeDocument/2006/relationships/hyperlink" Target="mailto:helen.thurlow@swlondon.nhs.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317E-4985-4B94-85F2-5DBB75AB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Calver (Sutton CCG)</dc:creator>
  <cp:keywords/>
  <dc:description/>
  <cp:lastModifiedBy>Debbie Calver (Sutton CCG)</cp:lastModifiedBy>
  <cp:revision>4</cp:revision>
  <dcterms:created xsi:type="dcterms:W3CDTF">2020-12-02T13:52:00Z</dcterms:created>
  <dcterms:modified xsi:type="dcterms:W3CDTF">2020-12-02T14:27:00Z</dcterms:modified>
</cp:coreProperties>
</file>